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9D" w:rsidRPr="0029138B" w:rsidRDefault="00352148" w:rsidP="00511E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8B">
        <w:rPr>
          <w:rFonts w:ascii="Times New Roman" w:hAnsi="Times New Roman" w:cs="Times New Roman"/>
          <w:b/>
          <w:sz w:val="24"/>
          <w:szCs w:val="24"/>
        </w:rPr>
        <w:t>Тема: «</w:t>
      </w:r>
      <w:r w:rsidR="00781D9F">
        <w:rPr>
          <w:rFonts w:ascii="Times New Roman" w:hAnsi="Times New Roman" w:cs="Times New Roman"/>
          <w:b/>
          <w:sz w:val="24"/>
          <w:szCs w:val="24"/>
        </w:rPr>
        <w:t xml:space="preserve">Свойства арифметического корня </w:t>
      </w:r>
      <w:r w:rsidR="00781D9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781D9F">
        <w:rPr>
          <w:rFonts w:ascii="Times New Roman" w:hAnsi="Times New Roman" w:cs="Times New Roman"/>
          <w:b/>
          <w:sz w:val="24"/>
          <w:szCs w:val="24"/>
        </w:rPr>
        <w:t xml:space="preserve"> – ой степени</w:t>
      </w:r>
      <w:r w:rsidRPr="0029138B">
        <w:rPr>
          <w:rFonts w:ascii="Times New Roman" w:hAnsi="Times New Roman" w:cs="Times New Roman"/>
          <w:b/>
          <w:sz w:val="24"/>
          <w:szCs w:val="24"/>
        </w:rPr>
        <w:t>»</w:t>
      </w:r>
    </w:p>
    <w:p w:rsidR="006D2380" w:rsidRPr="006D2380" w:rsidRDefault="00352148" w:rsidP="006D2380">
      <w:pPr>
        <w:pStyle w:val="a3"/>
        <w:shd w:val="clear" w:color="auto" w:fill="FFFFFF"/>
        <w:rPr>
          <w:shd w:val="clear" w:color="auto" w:fill="FFFFFF"/>
        </w:rPr>
      </w:pPr>
      <w:r w:rsidRPr="0029138B">
        <w:rPr>
          <w:b/>
        </w:rPr>
        <w:t xml:space="preserve">Цель: </w:t>
      </w:r>
      <w:r w:rsidR="00781D9F">
        <w:rPr>
          <w:shd w:val="clear" w:color="auto" w:fill="FFFFFF"/>
        </w:rPr>
        <w:t xml:space="preserve">повторить свойства арифметического корня </w:t>
      </w:r>
      <w:r w:rsidR="00781D9F">
        <w:rPr>
          <w:shd w:val="clear" w:color="auto" w:fill="FFFFFF"/>
          <w:lang w:val="en-US"/>
        </w:rPr>
        <w:t>n</w:t>
      </w:r>
      <w:r w:rsidR="00781D9F">
        <w:rPr>
          <w:shd w:val="clear" w:color="auto" w:fill="FFFFFF"/>
        </w:rPr>
        <w:t xml:space="preserve"> – ой степени на примерах выполнения практических заданий</w:t>
      </w:r>
      <w:r w:rsidR="006D2380" w:rsidRPr="006D2380">
        <w:rPr>
          <w:shd w:val="clear" w:color="auto" w:fill="FFFFFF"/>
        </w:rPr>
        <w:t>.</w:t>
      </w:r>
    </w:p>
    <w:p w:rsidR="006B33D2" w:rsidRPr="0029138B" w:rsidRDefault="006B33D2" w:rsidP="006D2380">
      <w:pPr>
        <w:pStyle w:val="a3"/>
        <w:shd w:val="clear" w:color="auto" w:fill="FFFFFF"/>
        <w:rPr>
          <w:rStyle w:val="c2"/>
          <w:b/>
          <w:color w:val="000000"/>
          <w:shd w:val="clear" w:color="auto" w:fill="FFFFFF"/>
        </w:rPr>
      </w:pPr>
      <w:r w:rsidRPr="0029138B">
        <w:rPr>
          <w:rStyle w:val="c2"/>
          <w:b/>
          <w:color w:val="000000"/>
          <w:shd w:val="clear" w:color="auto" w:fill="FFFFFF"/>
        </w:rPr>
        <w:t>Содержание.</w:t>
      </w:r>
    </w:p>
    <w:p w:rsidR="006B33D2" w:rsidRPr="006F4C34" w:rsidRDefault="00781D9F" w:rsidP="006B33D2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корней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81D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ой степени.</w:t>
      </w:r>
    </w:p>
    <w:p w:rsidR="006B33D2" w:rsidRPr="006F4C34" w:rsidRDefault="00781D9F" w:rsidP="006B33D2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преобразовании алгебраических выражений.</w:t>
      </w:r>
    </w:p>
    <w:p w:rsidR="006F4C34" w:rsidRDefault="006F4C34" w:rsidP="006F4C34">
      <w:pPr>
        <w:spacing w:after="0" w:line="240" w:lineRule="auto"/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3006" w:rsidRPr="006F4C34" w:rsidRDefault="00933006" w:rsidP="006F4C34">
      <w:pPr>
        <w:spacing w:after="0" w:line="240" w:lineRule="auto"/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4C34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работы.</w:t>
      </w:r>
    </w:p>
    <w:p w:rsidR="006F4C34" w:rsidRPr="0029138B" w:rsidRDefault="006F4C34" w:rsidP="00511E4C">
      <w:pPr>
        <w:pStyle w:val="a8"/>
        <w:numPr>
          <w:ilvl w:val="0"/>
          <w:numId w:val="1"/>
        </w:numPr>
        <w:spacing w:after="0" w:line="240" w:lineRule="auto"/>
        <w:ind w:left="0"/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4C3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Пройдите по ссылке</w:t>
      </w:r>
      <w:r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781D9F" w:rsidRPr="00781D9F">
          <w:rPr>
            <w:rStyle w:val="a9"/>
          </w:rPr>
          <w:t>https://yandex.ru/video/preview/?filmId=9043333003224682581&amp;text=урок%20арифметический%20корень%20натуральной%20степени%2010%20класс&amp;path=wizard&amp;parent-reqid=1589946455594331-713194086135550670900288-production-app-host-man-web-yp-154&amp;redircnt=1589946682.1</w:t>
        </w:r>
      </w:hyperlink>
      <w:r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F4C3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посмотрите видео урок.</w:t>
      </w:r>
    </w:p>
    <w:p w:rsidR="006B33D2" w:rsidRPr="006F4C34" w:rsidRDefault="006D2380" w:rsidP="00511E4C">
      <w:pPr>
        <w:pStyle w:val="a8"/>
        <w:numPr>
          <w:ilvl w:val="0"/>
          <w:numId w:val="1"/>
        </w:numPr>
        <w:spacing w:after="0" w:line="240" w:lineRule="auto"/>
        <w:ind w:left="0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C3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Запишите в тетради:</w:t>
      </w:r>
    </w:p>
    <w:p w:rsidR="006D2380" w:rsidRPr="006F4C34" w:rsidRDefault="00781D9F" w:rsidP="006D2380">
      <w:pPr>
        <w:pStyle w:val="a8"/>
        <w:numPr>
          <w:ilvl w:val="0"/>
          <w:numId w:val="4"/>
        </w:numPr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Свойства корней.</w:t>
      </w:r>
    </w:p>
    <w:p w:rsidR="000C4820" w:rsidRDefault="00781D9F" w:rsidP="000C4820">
      <w:pPr>
        <w:pStyle w:val="a8"/>
        <w:numPr>
          <w:ilvl w:val="0"/>
          <w:numId w:val="4"/>
        </w:numPr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Примеры решения</w:t>
      </w:r>
      <w:r w:rsidR="006D2380" w:rsidRPr="006F4C34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C4820" w:rsidRDefault="000C4820" w:rsidP="000C4820">
      <w:pPr>
        <w:pStyle w:val="a8"/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4820" w:rsidRPr="000C4820" w:rsidRDefault="000C4820" w:rsidP="000C4820">
      <w:pPr>
        <w:pStyle w:val="a8"/>
        <w:numPr>
          <w:ilvl w:val="0"/>
          <w:numId w:val="1"/>
        </w:numPr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4820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Решите примеры, используя свойства корней </w:t>
      </w:r>
      <w:r w:rsidRPr="000C4820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0C4820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ой степени.</w:t>
      </w:r>
    </w:p>
    <w:p w:rsidR="000C4820" w:rsidRPr="000C4820" w:rsidRDefault="000C4820" w:rsidP="000C4820">
      <w:pPr>
        <w:pStyle w:val="a8"/>
        <w:numPr>
          <w:ilvl w:val="0"/>
          <w:numId w:val="5"/>
        </w:numPr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rad>
          <m:radPr>
            <m:ctrlPr>
              <w:rPr>
                <w:rStyle w:val="c2"/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Style w:val="c2"/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Style w:val="c2"/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8∙243</m:t>
            </m:r>
          </m:e>
        </m:rad>
      </m:oMath>
      <w:r>
        <w:rPr>
          <w:rStyle w:val="c2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;  2) </w:t>
      </w:r>
      <m:oMath>
        <m:rad>
          <m:radPr>
            <m:ctrlPr>
              <w:rPr>
                <w:rStyle w:val="c2"/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Style w:val="c2"/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4</m:t>
            </m:r>
          </m:deg>
          <m:e>
            <m:r>
              <w:rPr>
                <w:rStyle w:val="c2"/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48∙27</m:t>
            </m:r>
          </m:e>
        </m:rad>
      </m:oMath>
      <w:r>
        <w:rPr>
          <w:rStyle w:val="c2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;   3) </w:t>
      </w:r>
      <m:oMath>
        <m:rad>
          <m:radPr>
            <m:ctrlPr>
              <w:rPr>
                <w:rStyle w:val="c2"/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Style w:val="c2"/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5</m:t>
            </m:r>
          </m:deg>
          <m:e>
            <m:r>
              <w:rPr>
                <w:rStyle w:val="c2"/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27</m:t>
            </m:r>
          </m:e>
        </m:rad>
        <m:r>
          <w:rPr>
            <w:rStyle w:val="c2"/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∙</m:t>
        </m:r>
        <m:rad>
          <m:radPr>
            <m:ctrlPr>
              <w:rPr>
                <w:rStyle w:val="c2"/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Style w:val="c2"/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5</m:t>
            </m:r>
          </m:deg>
          <m:e>
            <m:r>
              <w:rPr>
                <w:rStyle w:val="c2"/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9</m:t>
            </m:r>
          </m:e>
        </m:rad>
      </m:oMath>
      <w:r>
        <w:rPr>
          <w:rStyle w:val="c2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;   4) </w:t>
      </w:r>
      <m:oMath>
        <m:f>
          <m:fPr>
            <m:ctrlPr>
              <w:rPr>
                <w:rStyle w:val="c2"/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ctrlPr>
                  <w:rPr>
                    <w:rStyle w:val="c2"/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radPr>
              <m:deg>
                <m:r>
                  <w:rPr>
                    <w:rStyle w:val="c2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3</m:t>
                </m:r>
              </m:deg>
              <m:e>
                <m:r>
                  <w:rPr>
                    <w:rStyle w:val="c2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243</m:t>
                </m:r>
              </m:e>
            </m:rad>
          </m:num>
          <m:den>
            <m:rad>
              <m:radPr>
                <m:ctrlPr>
                  <w:rPr>
                    <w:rStyle w:val="c2"/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radPr>
              <m:deg>
                <m:r>
                  <w:rPr>
                    <w:rStyle w:val="c2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3</m:t>
                </m:r>
              </m:deg>
              <m:e>
                <m:r>
                  <w:rPr>
                    <w:rStyle w:val="c2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-9</m:t>
                </m:r>
              </m:e>
            </m:rad>
          </m:den>
        </m:f>
      </m:oMath>
      <w:r>
        <w:rPr>
          <w:rStyle w:val="c2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;    5) </w:t>
      </w:r>
      <m:oMath>
        <m:rad>
          <m:radPr>
            <m:ctrlPr>
              <w:rPr>
                <w:rStyle w:val="c2"/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Style w:val="c2"/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5</m:t>
            </m:r>
          </m:deg>
          <m:e>
            <m:r>
              <w:rPr>
                <w:rStyle w:val="c2"/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-</m:t>
            </m:r>
            <m:f>
              <m:fPr>
                <m:ctrlPr>
                  <w:rPr>
                    <w:rStyle w:val="c2"/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Style w:val="c2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243</m:t>
                </m:r>
              </m:num>
              <m:den>
                <m:r>
                  <w:rPr>
                    <w:rStyle w:val="c2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1024</m:t>
                </m:r>
              </m:den>
            </m:f>
          </m:e>
        </m:rad>
        <m:r>
          <w:rPr>
            <w:rStyle w:val="c2"/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∙</m:t>
        </m:r>
        <m:rad>
          <m:radPr>
            <m:ctrlPr>
              <w:rPr>
                <w:rStyle w:val="c2"/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Style w:val="c2"/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deg>
          <m:e>
            <m:r>
              <w:rPr>
                <w:rStyle w:val="c2"/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-4</m:t>
            </m:r>
            <m:f>
              <m:fPr>
                <m:ctrlPr>
                  <w:rPr>
                    <w:rStyle w:val="c2"/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Style w:val="c2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17</m:t>
                </m:r>
              </m:num>
              <m:den>
                <m:r>
                  <w:rPr>
                    <w:rStyle w:val="c2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27</m:t>
                </m:r>
              </m:den>
            </m:f>
          </m:e>
        </m:rad>
      </m:oMath>
      <w:r>
        <w:rPr>
          <w:rStyle w:val="c2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C4820" w:rsidRDefault="000C4820" w:rsidP="000C4820">
      <w:pPr>
        <w:spacing w:after="0" w:line="240" w:lineRule="auto"/>
        <w:rPr>
          <w:rStyle w:val="c2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</w:t>
      </w:r>
      <m:oMath>
        <m:rad>
          <m:radPr>
            <m:ctrlPr>
              <w:rPr>
                <w:rStyle w:val="c2"/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radPr>
          <m:deg>
            <m:r>
              <w:rPr>
                <w:rStyle w:val="c2"/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</m:t>
            </m:r>
          </m:deg>
          <m:e>
            <m:r>
              <w:rPr>
                <w:rStyle w:val="c2"/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  <m:f>
              <m:fPr>
                <m:ctrlPr>
                  <w:rPr>
                    <w:rStyle w:val="c2"/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Style w:val="c2"/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3</m:t>
                </m:r>
              </m:num>
              <m:den>
                <m:r>
                  <w:rPr>
                    <w:rStyle w:val="c2"/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8</m:t>
                </m:r>
              </m:den>
            </m:f>
            <m:r>
              <w:rPr>
                <w:rStyle w:val="c2"/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∙1</m:t>
            </m:r>
            <m:f>
              <m:fPr>
                <m:ctrlPr>
                  <w:rPr>
                    <w:rStyle w:val="c2"/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Style w:val="c2"/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1</m:t>
                </m:r>
              </m:num>
              <m:den>
                <m:r>
                  <w:rPr>
                    <w:rStyle w:val="c2"/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2</m:t>
                </m:r>
              </m:den>
            </m:f>
          </m:e>
        </m:rad>
        <m:r>
          <w:rPr>
            <w:rStyle w:val="c2"/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+</m:t>
        </m:r>
        <m:f>
          <m:fPr>
            <m:ctrlPr>
              <w:rPr>
                <w:rStyle w:val="c2"/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ad>
              <m:radPr>
                <m:ctrlPr>
                  <w:rPr>
                    <w:rStyle w:val="c2"/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radPr>
              <m:deg>
                <m:r>
                  <w:rPr>
                    <w:rStyle w:val="c2"/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4</m:t>
                </m:r>
              </m:deg>
              <m:e>
                <m:r>
                  <w:rPr>
                    <w:rStyle w:val="c2"/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5</m:t>
                </m:r>
              </m:e>
            </m:rad>
          </m:num>
          <m:den>
            <m:rad>
              <m:radPr>
                <m:ctrlPr>
                  <w:rPr>
                    <w:rStyle w:val="c2"/>
                    <w:rFonts w:ascii="Cambria Math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radPr>
              <m:deg>
                <m:r>
                  <w:rPr>
                    <w:rStyle w:val="c2"/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4</m:t>
                </m:r>
              </m:deg>
              <m:e>
                <m:r>
                  <w:rPr>
                    <w:rStyle w:val="c2"/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80</m:t>
                </m:r>
              </m:e>
            </m:rad>
          </m:den>
        </m:f>
      </m:oMath>
    </w:p>
    <w:p w:rsidR="00D57A14" w:rsidRDefault="00D57A14" w:rsidP="00D57A1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Решение записать в тетрадь и о</w:t>
      </w:r>
      <w:r w:rsidRPr="00ED338F">
        <w:rPr>
          <w:rFonts w:ascii="Times New Roman" w:eastAsia="Calibri" w:hAnsi="Times New Roman" w:cs="Times New Roman"/>
          <w:i/>
          <w:sz w:val="24"/>
          <w:szCs w:val="24"/>
        </w:rPr>
        <w:t xml:space="preserve">тправить по </w:t>
      </w:r>
      <w:proofErr w:type="spellStart"/>
      <w:r w:rsidRPr="00ED338F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WhatsApp</w:t>
      </w:r>
      <w:proofErr w:type="spellEnd"/>
      <w:r w:rsidRPr="00ED338F">
        <w:rPr>
          <w:rFonts w:ascii="Times New Roman" w:eastAsia="Calibri" w:hAnsi="Times New Roman" w:cs="Times New Roman"/>
          <w:i/>
          <w:sz w:val="24"/>
          <w:szCs w:val="24"/>
        </w:rPr>
        <w:t xml:space="preserve"> (номер телефона 8-9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ED338F">
        <w:rPr>
          <w:rFonts w:ascii="Times New Roman" w:eastAsia="Calibri" w:hAnsi="Times New Roman" w:cs="Times New Roman"/>
          <w:i/>
          <w:sz w:val="24"/>
          <w:szCs w:val="24"/>
        </w:rPr>
        <w:t>4-3</w:t>
      </w:r>
      <w:r>
        <w:rPr>
          <w:rFonts w:ascii="Times New Roman" w:eastAsia="Calibri" w:hAnsi="Times New Roman" w:cs="Times New Roman"/>
          <w:i/>
          <w:sz w:val="24"/>
          <w:szCs w:val="24"/>
        </w:rPr>
        <w:t>24</w:t>
      </w:r>
      <w:r w:rsidRPr="00ED338F">
        <w:rPr>
          <w:rFonts w:ascii="Times New Roman" w:eastAsia="Calibri" w:hAnsi="Times New Roman" w:cs="Times New Roman"/>
          <w:i/>
          <w:sz w:val="24"/>
          <w:szCs w:val="24"/>
        </w:rPr>
        <w:t>-3</w:t>
      </w:r>
      <w:r>
        <w:rPr>
          <w:rFonts w:ascii="Times New Roman" w:eastAsia="Calibri" w:hAnsi="Times New Roman" w:cs="Times New Roman"/>
          <w:i/>
          <w:sz w:val="24"/>
          <w:szCs w:val="24"/>
        </w:rPr>
        <w:t>0</w:t>
      </w:r>
      <w:r w:rsidRPr="00ED338F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>44</w:t>
      </w:r>
      <w:r w:rsidRPr="00ED338F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C4820" w:rsidRPr="000C4820" w:rsidRDefault="000C4820" w:rsidP="000C482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E4C" w:rsidRPr="0029138B" w:rsidRDefault="00511E4C" w:rsidP="00511E4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138B">
        <w:rPr>
          <w:rFonts w:ascii="Times New Roman" w:hAnsi="Times New Roman" w:cs="Times New Roman"/>
          <w:b/>
          <w:sz w:val="24"/>
          <w:szCs w:val="24"/>
        </w:rPr>
        <w:t>Рекомендуемая литература.</w:t>
      </w:r>
    </w:p>
    <w:p w:rsidR="00511E4C" w:rsidRPr="0029138B" w:rsidRDefault="00511E4C" w:rsidP="00511E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38B">
        <w:rPr>
          <w:rFonts w:ascii="Times New Roman" w:eastAsia="Calibri" w:hAnsi="Times New Roman" w:cs="Times New Roman"/>
          <w:sz w:val="24"/>
          <w:szCs w:val="24"/>
        </w:rPr>
        <w:t>М. И. Башмаков</w:t>
      </w:r>
      <w:r w:rsidRPr="0029138B">
        <w:rPr>
          <w:rFonts w:ascii="Times New Roman" w:hAnsi="Times New Roman" w:cs="Times New Roman"/>
          <w:sz w:val="24"/>
          <w:szCs w:val="24"/>
        </w:rPr>
        <w:t xml:space="preserve">. </w:t>
      </w:r>
      <w:r w:rsidRPr="0029138B">
        <w:rPr>
          <w:rFonts w:ascii="Times New Roman" w:eastAsia="Calibri" w:hAnsi="Times New Roman" w:cs="Times New Roman"/>
          <w:sz w:val="24"/>
          <w:szCs w:val="24"/>
        </w:rPr>
        <w:t>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</w:t>
      </w:r>
      <w:r w:rsidRPr="0029138B">
        <w:rPr>
          <w:rFonts w:ascii="Times New Roman" w:hAnsi="Times New Roman" w:cs="Times New Roman"/>
          <w:sz w:val="24"/>
          <w:szCs w:val="24"/>
        </w:rPr>
        <w:t xml:space="preserve">. - </w:t>
      </w:r>
      <w:r w:rsidRPr="0029138B">
        <w:rPr>
          <w:rFonts w:ascii="Times New Roman" w:eastAsia="Calibri" w:hAnsi="Times New Roman" w:cs="Times New Roman"/>
          <w:sz w:val="24"/>
          <w:szCs w:val="24"/>
        </w:rPr>
        <w:t>М.:Академия,2017</w:t>
      </w:r>
      <w:r w:rsidRPr="0029138B">
        <w:rPr>
          <w:rFonts w:ascii="Times New Roman" w:hAnsi="Times New Roman" w:cs="Times New Roman"/>
          <w:sz w:val="24"/>
          <w:szCs w:val="24"/>
        </w:rPr>
        <w:t>.</w:t>
      </w:r>
    </w:p>
    <w:p w:rsidR="006F4C34" w:rsidRDefault="006F4C34" w:rsidP="006F4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4C34" w:rsidSect="00FC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752"/>
    <w:multiLevelType w:val="hybridMultilevel"/>
    <w:tmpl w:val="3F44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549D"/>
    <w:multiLevelType w:val="hybridMultilevel"/>
    <w:tmpl w:val="A830AB3A"/>
    <w:lvl w:ilvl="0" w:tplc="43B29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90447"/>
    <w:multiLevelType w:val="hybridMultilevel"/>
    <w:tmpl w:val="34A87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123B1"/>
    <w:multiLevelType w:val="hybridMultilevel"/>
    <w:tmpl w:val="3F44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62338"/>
    <w:multiLevelType w:val="hybridMultilevel"/>
    <w:tmpl w:val="90FC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2148"/>
    <w:rsid w:val="00014EDA"/>
    <w:rsid w:val="000C4820"/>
    <w:rsid w:val="000D643B"/>
    <w:rsid w:val="00140F99"/>
    <w:rsid w:val="001D32B2"/>
    <w:rsid w:val="0021379C"/>
    <w:rsid w:val="0029138B"/>
    <w:rsid w:val="002F0871"/>
    <w:rsid w:val="00352148"/>
    <w:rsid w:val="00511E4C"/>
    <w:rsid w:val="00654E08"/>
    <w:rsid w:val="006B33D2"/>
    <w:rsid w:val="006D2380"/>
    <w:rsid w:val="006F4C34"/>
    <w:rsid w:val="00781D9F"/>
    <w:rsid w:val="00814C73"/>
    <w:rsid w:val="00933006"/>
    <w:rsid w:val="00C00A94"/>
    <w:rsid w:val="00D57A14"/>
    <w:rsid w:val="00E267AA"/>
    <w:rsid w:val="00E575E6"/>
    <w:rsid w:val="00E609B4"/>
    <w:rsid w:val="00FC5E8C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52148"/>
  </w:style>
  <w:style w:type="character" w:customStyle="1" w:styleId="c12">
    <w:name w:val="c12"/>
    <w:basedOn w:val="a0"/>
    <w:rsid w:val="00352148"/>
  </w:style>
  <w:style w:type="paragraph" w:styleId="a3">
    <w:name w:val="Normal (Web)"/>
    <w:basedOn w:val="a"/>
    <w:uiPriority w:val="99"/>
    <w:unhideWhenUsed/>
    <w:rsid w:val="0035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F0871"/>
    <w:rPr>
      <w:color w:val="808080"/>
    </w:rPr>
  </w:style>
  <w:style w:type="paragraph" w:styleId="a8">
    <w:name w:val="List Paragraph"/>
    <w:basedOn w:val="a"/>
    <w:uiPriority w:val="34"/>
    <w:qFormat/>
    <w:rsid w:val="0093300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F4C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F4C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9043333003224682581&amp;text=&#1091;&#1088;&#1086;&#1082;%20&#1072;&#1088;&#1080;&#1092;&#1084;&#1077;&#1090;&#1080;&#1095;&#1077;&#1089;&#1082;&#1080;&#1081;%20&#1082;&#1086;&#1088;&#1077;&#1085;&#1100;%20&#1085;&#1072;&#1090;&#1091;&#1088;&#1072;&#1083;&#1100;&#1085;&#1086;&#1081;%20&#1089;&#1090;&#1077;&#1087;&#1077;&#1085;&#1080;%2010%20&#1082;&#1083;&#1072;&#1089;&#1089;&amp;path=wizard&amp;parent-reqid=1589946455594331-713194086135550670900288-production-app-host-man-web-yp-154&amp;redircnt=1589946682.1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2</cp:revision>
  <dcterms:created xsi:type="dcterms:W3CDTF">2020-05-24T09:41:00Z</dcterms:created>
  <dcterms:modified xsi:type="dcterms:W3CDTF">2020-05-24T09:41:00Z</dcterms:modified>
</cp:coreProperties>
</file>