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0E" w:rsidRDefault="007F0A7A">
      <w:r>
        <w:t xml:space="preserve">1 б </w:t>
      </w:r>
      <w:proofErr w:type="spellStart"/>
      <w:r>
        <w:t>спдо</w:t>
      </w:r>
      <w:proofErr w:type="spellEnd"/>
      <w:r w:rsidR="0095442B">
        <w:t xml:space="preserve"> </w:t>
      </w:r>
      <w:bookmarkStart w:id="0" w:name="_GoBack"/>
      <w:bookmarkEnd w:id="0"/>
      <w:r w:rsidR="009C344F">
        <w:t>28</w:t>
      </w:r>
      <w:r w:rsidR="001E4980">
        <w:t>.05</w:t>
      </w:r>
      <w:r w:rsidR="0095442B">
        <w:t>.20</w:t>
      </w:r>
      <w:r>
        <w:t xml:space="preserve">.20 Русский язык и культура речи </w:t>
      </w:r>
      <w:proofErr w:type="spellStart"/>
      <w:r>
        <w:t>Сочилова</w:t>
      </w:r>
      <w:proofErr w:type="spellEnd"/>
    </w:p>
    <w:p w:rsidR="00A64068" w:rsidRPr="00A64068" w:rsidRDefault="00A64068" w:rsidP="00A64068">
      <w:pPr>
        <w:pStyle w:val="Textbody"/>
        <w:spacing w:after="0"/>
        <w:rPr>
          <w:rFonts w:ascii="Times New Roman" w:hAnsi="Times New Roman" w:cs="Times New Roman"/>
        </w:rPr>
      </w:pPr>
      <w:r w:rsidRPr="00A64068">
        <w:rPr>
          <w:rFonts w:ascii="Times New Roman" w:hAnsi="Times New Roman" w:cs="Times New Roman"/>
          <w:b/>
        </w:rPr>
        <w:t>Форма задания</w:t>
      </w:r>
      <w:r w:rsidRPr="00A64068">
        <w:rPr>
          <w:rFonts w:ascii="Times New Roman" w:hAnsi="Times New Roman" w:cs="Times New Roman"/>
        </w:rPr>
        <w:t>: Практическая работа  «Функциональные стили речи»</w:t>
      </w:r>
    </w:p>
    <w:p w:rsidR="00A64068" w:rsidRPr="00A64068" w:rsidRDefault="00A64068" w:rsidP="00A64068">
      <w:pPr>
        <w:pStyle w:val="Textbody"/>
        <w:spacing w:after="0"/>
        <w:rPr>
          <w:rFonts w:ascii="Times New Roman" w:hAnsi="Times New Roman" w:cs="Times New Roman"/>
        </w:rPr>
      </w:pPr>
      <w:r w:rsidRPr="00A64068">
        <w:rPr>
          <w:rFonts w:ascii="Times New Roman" w:hAnsi="Times New Roman" w:cs="Times New Roman"/>
        </w:rPr>
        <w:t> </w:t>
      </w:r>
    </w:p>
    <w:p w:rsidR="00A64068" w:rsidRPr="00A64068" w:rsidRDefault="00A64068" w:rsidP="00A64068">
      <w:pPr>
        <w:pStyle w:val="Textbody"/>
        <w:shd w:val="clear" w:color="auto" w:fill="FFFFFF"/>
        <w:spacing w:after="178"/>
        <w:rPr>
          <w:rFonts w:ascii="Times New Roman" w:hAnsi="Times New Roman" w:cs="Times New Roman"/>
        </w:rPr>
      </w:pPr>
      <w:r w:rsidRPr="00A64068">
        <w:rPr>
          <w:rFonts w:ascii="Times New Roman" w:hAnsi="Times New Roman" w:cs="Times New Roman"/>
        </w:rPr>
        <w:t>НАИМЕНОВАНИЕ РАБОТЫ: Определение стилевой принадлежности текста.</w:t>
      </w:r>
    </w:p>
    <w:p w:rsidR="00A64068" w:rsidRPr="00A64068" w:rsidRDefault="00A64068" w:rsidP="00A64068">
      <w:pPr>
        <w:pStyle w:val="Textbody"/>
        <w:shd w:val="clear" w:color="auto" w:fill="FFFFFF"/>
        <w:spacing w:after="178"/>
        <w:rPr>
          <w:rFonts w:ascii="Times New Roman" w:hAnsi="Times New Roman" w:cs="Times New Roman"/>
        </w:rPr>
      </w:pPr>
      <w:r w:rsidRPr="00A64068">
        <w:rPr>
          <w:rFonts w:ascii="Times New Roman" w:hAnsi="Times New Roman" w:cs="Times New Roman"/>
        </w:rPr>
        <w:t>ЦЕЛЬ РАБОТЫ: Изучить сферу использования, языковые признаки, особенности пост-</w:t>
      </w:r>
    </w:p>
    <w:p w:rsidR="00A64068" w:rsidRPr="00A64068" w:rsidRDefault="00A64068" w:rsidP="00A64068">
      <w:pPr>
        <w:pStyle w:val="Textbody"/>
        <w:shd w:val="clear" w:color="auto" w:fill="FFFFFF"/>
        <w:spacing w:after="178"/>
        <w:rPr>
          <w:rFonts w:ascii="Times New Roman" w:hAnsi="Times New Roman" w:cs="Times New Roman"/>
        </w:rPr>
      </w:pPr>
      <w:r w:rsidRPr="00A64068">
        <w:rPr>
          <w:rFonts w:ascii="Times New Roman" w:hAnsi="Times New Roman" w:cs="Times New Roman"/>
        </w:rPr>
        <w:t>роения текстов разных стилей.</w:t>
      </w:r>
    </w:p>
    <w:p w:rsidR="00A64068" w:rsidRPr="00A64068" w:rsidRDefault="00A64068" w:rsidP="00A64068">
      <w:pPr>
        <w:pStyle w:val="Textbody"/>
        <w:shd w:val="clear" w:color="auto" w:fill="FFFFFF"/>
        <w:spacing w:after="178"/>
        <w:rPr>
          <w:rFonts w:ascii="Times New Roman" w:hAnsi="Times New Roman" w:cs="Times New Roman"/>
        </w:rPr>
      </w:pPr>
      <w:r w:rsidRPr="00A64068">
        <w:rPr>
          <w:rFonts w:ascii="Times New Roman" w:hAnsi="Times New Roman" w:cs="Times New Roman"/>
        </w:rPr>
        <w:t xml:space="preserve">ПРИОБРЕТАЕМЫЕ НАВЫКИ И УМЕНИЯ: Умения различать тексты </w:t>
      </w:r>
      <w:proofErr w:type="gramStart"/>
      <w:r w:rsidRPr="00A64068">
        <w:rPr>
          <w:rFonts w:ascii="Times New Roman" w:hAnsi="Times New Roman" w:cs="Times New Roman"/>
        </w:rPr>
        <w:t>по</w:t>
      </w:r>
      <w:proofErr w:type="gramEnd"/>
      <w:r w:rsidRPr="00A64068">
        <w:rPr>
          <w:rFonts w:ascii="Times New Roman" w:hAnsi="Times New Roman" w:cs="Times New Roman"/>
        </w:rPr>
        <w:t xml:space="preserve"> </w:t>
      </w:r>
      <w:proofErr w:type="gramStart"/>
      <w:r w:rsidRPr="00A64068">
        <w:rPr>
          <w:rFonts w:ascii="Times New Roman" w:hAnsi="Times New Roman" w:cs="Times New Roman"/>
        </w:rPr>
        <w:t>их</w:t>
      </w:r>
      <w:proofErr w:type="gramEnd"/>
    </w:p>
    <w:p w:rsidR="00A64068" w:rsidRPr="00A64068" w:rsidRDefault="00A64068" w:rsidP="00A64068">
      <w:pPr>
        <w:pStyle w:val="Textbody"/>
        <w:shd w:val="clear" w:color="auto" w:fill="FFFFFF"/>
        <w:spacing w:after="178"/>
        <w:rPr>
          <w:rFonts w:ascii="Times New Roman" w:hAnsi="Times New Roman" w:cs="Times New Roman"/>
        </w:rPr>
      </w:pPr>
      <w:r w:rsidRPr="00A64068">
        <w:rPr>
          <w:rFonts w:ascii="Times New Roman" w:hAnsi="Times New Roman" w:cs="Times New Roman"/>
        </w:rPr>
        <w:t>принадлежности к стилям, анализировать речь с точки зрения нормативности и</w:t>
      </w:r>
    </w:p>
    <w:p w:rsidR="00A64068" w:rsidRPr="00A64068" w:rsidRDefault="00A64068" w:rsidP="00A64068">
      <w:pPr>
        <w:pStyle w:val="Textbody"/>
        <w:shd w:val="clear" w:color="auto" w:fill="FFFFFF"/>
        <w:spacing w:after="178"/>
        <w:rPr>
          <w:rFonts w:ascii="Times New Roman" w:hAnsi="Times New Roman" w:cs="Times New Roman"/>
        </w:rPr>
      </w:pPr>
      <w:r w:rsidRPr="00A64068">
        <w:rPr>
          <w:rFonts w:ascii="Times New Roman" w:hAnsi="Times New Roman" w:cs="Times New Roman"/>
        </w:rPr>
        <w:t>стилевой уместности.</w:t>
      </w:r>
    </w:p>
    <w:p w:rsidR="00A64068" w:rsidRPr="00A64068" w:rsidRDefault="00A64068" w:rsidP="00A64068">
      <w:pPr>
        <w:pStyle w:val="Textbody"/>
        <w:shd w:val="clear" w:color="auto" w:fill="FFFFFF"/>
        <w:spacing w:after="178"/>
        <w:rPr>
          <w:rFonts w:ascii="Times New Roman" w:hAnsi="Times New Roman" w:cs="Times New Roman"/>
        </w:rPr>
      </w:pPr>
      <w:r w:rsidRPr="00A64068">
        <w:rPr>
          <w:rFonts w:ascii="Times New Roman" w:hAnsi="Times New Roman" w:cs="Times New Roman"/>
        </w:rPr>
        <w:t>НОРМА ВРЕМЕНИ: 2 часа.</w:t>
      </w:r>
    </w:p>
    <w:p w:rsidR="00A64068" w:rsidRPr="00A64068" w:rsidRDefault="00A64068" w:rsidP="00A64068">
      <w:pPr>
        <w:pStyle w:val="Textbody"/>
        <w:shd w:val="clear" w:color="auto" w:fill="FFFFFF"/>
        <w:spacing w:after="178"/>
        <w:rPr>
          <w:rFonts w:ascii="Times New Roman" w:hAnsi="Times New Roman" w:cs="Times New Roman"/>
        </w:rPr>
      </w:pPr>
      <w:r w:rsidRPr="00A64068">
        <w:rPr>
          <w:rFonts w:ascii="Times New Roman" w:hAnsi="Times New Roman" w:cs="Times New Roman"/>
        </w:rPr>
        <w:t>ОБОРУДОВАНИЕ: Тетрадь для практических занятий.</w:t>
      </w:r>
    </w:p>
    <w:p w:rsidR="00A64068" w:rsidRPr="00A64068" w:rsidRDefault="00A64068" w:rsidP="00A64068">
      <w:pPr>
        <w:pStyle w:val="Textbody"/>
        <w:shd w:val="clear" w:color="auto" w:fill="FFFFFF"/>
        <w:spacing w:after="178"/>
        <w:rPr>
          <w:rFonts w:ascii="Times New Roman" w:hAnsi="Times New Roman" w:cs="Times New Roman"/>
        </w:rPr>
      </w:pPr>
      <w:r w:rsidRPr="00A64068">
        <w:rPr>
          <w:rFonts w:ascii="Times New Roman" w:hAnsi="Times New Roman" w:cs="Times New Roman"/>
        </w:rPr>
        <w:t xml:space="preserve">ЛИТЕРАТУРА: Е. Д. Ващенко. Русский язык и культура речи, - Ростов </w:t>
      </w:r>
      <w:proofErr w:type="spellStart"/>
      <w:r w:rsidRPr="00A64068">
        <w:rPr>
          <w:rFonts w:ascii="Times New Roman" w:hAnsi="Times New Roman" w:cs="Times New Roman"/>
        </w:rPr>
        <w:t>н</w:t>
      </w:r>
      <w:proofErr w:type="spellEnd"/>
      <w:r w:rsidRPr="00A64068">
        <w:rPr>
          <w:rFonts w:ascii="Times New Roman" w:hAnsi="Times New Roman" w:cs="Times New Roman"/>
        </w:rPr>
        <w:t>/Дону: Феникс, 2010</w:t>
      </w:r>
    </w:p>
    <w:p w:rsidR="00A64068" w:rsidRPr="00A64068" w:rsidRDefault="00A64068" w:rsidP="00A64068">
      <w:pPr>
        <w:pStyle w:val="Textbody"/>
        <w:shd w:val="clear" w:color="auto" w:fill="FFFFFF"/>
        <w:spacing w:after="178"/>
        <w:jc w:val="center"/>
        <w:rPr>
          <w:rFonts w:ascii="Times New Roman" w:hAnsi="Times New Roman" w:cs="Times New Roman"/>
        </w:rPr>
      </w:pPr>
      <w:r w:rsidRPr="00A64068">
        <w:rPr>
          <w:rFonts w:ascii="Times New Roman" w:hAnsi="Times New Roman" w:cs="Times New Roman"/>
        </w:rPr>
        <w:t>ХОД РАБОТЫ:</w:t>
      </w:r>
    </w:p>
    <w:p w:rsidR="00A64068" w:rsidRPr="00A64068" w:rsidRDefault="00A64068" w:rsidP="00A64068">
      <w:pPr>
        <w:pStyle w:val="Textbody"/>
        <w:shd w:val="clear" w:color="auto" w:fill="FFFFFF"/>
        <w:spacing w:after="178"/>
        <w:rPr>
          <w:rFonts w:ascii="Times New Roman" w:hAnsi="Times New Roman" w:cs="Times New Roman"/>
        </w:rPr>
      </w:pPr>
      <w:r w:rsidRPr="00A64068">
        <w:rPr>
          <w:rFonts w:ascii="Times New Roman" w:hAnsi="Times New Roman" w:cs="Times New Roman"/>
        </w:rPr>
        <w:t>ЗАДАНИЕ 1. Сгруппируйте приведенные слова по типу функционально-стилистической окраски.</w:t>
      </w:r>
    </w:p>
    <w:p w:rsidR="00A64068" w:rsidRPr="00A64068" w:rsidRDefault="00A64068" w:rsidP="00A64068">
      <w:pPr>
        <w:pStyle w:val="Textbody"/>
        <w:shd w:val="clear" w:color="auto" w:fill="FFFFFF"/>
        <w:spacing w:after="178"/>
        <w:rPr>
          <w:rFonts w:ascii="Times New Roman" w:hAnsi="Times New Roman" w:cs="Times New Roman"/>
          <w:i/>
        </w:rPr>
      </w:pPr>
      <w:r w:rsidRPr="00A64068">
        <w:rPr>
          <w:rFonts w:ascii="Times New Roman" w:hAnsi="Times New Roman" w:cs="Times New Roman"/>
          <w:i/>
        </w:rPr>
        <w:t>Образец: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89"/>
        <w:gridCol w:w="3206"/>
        <w:gridCol w:w="3190"/>
      </w:tblGrid>
      <w:tr w:rsidR="00A64068" w:rsidRPr="00A64068" w:rsidTr="00A64068">
        <w:tc>
          <w:tcPr>
            <w:tcW w:w="3189" w:type="dxa"/>
            <w:shd w:val="clear" w:color="auto" w:fill="FFFFFF"/>
            <w:hideMark/>
          </w:tcPr>
          <w:p w:rsidR="00A64068" w:rsidRPr="00A64068" w:rsidRDefault="00A64068">
            <w:pPr>
              <w:pStyle w:val="TableContents"/>
              <w:pBdr>
                <w:top w:val="single" w:sz="8" w:space="0" w:color="000000"/>
                <w:left w:val="single" w:sz="8" w:space="0" w:color="000000"/>
                <w:bottom w:val="single" w:sz="8" w:space="0" w:color="000000"/>
              </w:pBdr>
              <w:spacing w:after="17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4068">
              <w:rPr>
                <w:rFonts w:ascii="Times New Roman" w:hAnsi="Times New Roman" w:cs="Times New Roman"/>
                <w:b/>
                <w:i/>
              </w:rPr>
              <w:t>Нейтральные</w:t>
            </w:r>
          </w:p>
        </w:tc>
        <w:tc>
          <w:tcPr>
            <w:tcW w:w="3205" w:type="dxa"/>
            <w:shd w:val="clear" w:color="auto" w:fill="FFFFFF"/>
            <w:hideMark/>
          </w:tcPr>
          <w:p w:rsidR="00A64068" w:rsidRPr="00A64068" w:rsidRDefault="00A64068">
            <w:pPr>
              <w:pStyle w:val="TableContents"/>
              <w:pBdr>
                <w:top w:val="single" w:sz="8" w:space="0" w:color="000000"/>
                <w:left w:val="single" w:sz="8" w:space="0" w:color="000000"/>
                <w:bottom w:val="single" w:sz="8" w:space="0" w:color="000000"/>
              </w:pBdr>
              <w:spacing w:after="17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4068">
              <w:rPr>
                <w:rFonts w:ascii="Times New Roman" w:hAnsi="Times New Roman" w:cs="Times New Roman"/>
                <w:b/>
                <w:i/>
              </w:rPr>
              <w:t>Книжные</w:t>
            </w:r>
          </w:p>
        </w:tc>
        <w:tc>
          <w:tcPr>
            <w:tcW w:w="3189" w:type="dxa"/>
            <w:shd w:val="clear" w:color="auto" w:fill="FFFFFF"/>
            <w:hideMark/>
          </w:tcPr>
          <w:p w:rsidR="00A64068" w:rsidRPr="00A64068" w:rsidRDefault="00A64068">
            <w:pPr>
              <w:pStyle w:val="TableContents"/>
              <w:p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spacing w:after="17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4068">
              <w:rPr>
                <w:rFonts w:ascii="Times New Roman" w:hAnsi="Times New Roman" w:cs="Times New Roman"/>
                <w:b/>
                <w:i/>
              </w:rPr>
              <w:t>Разговорные</w:t>
            </w:r>
          </w:p>
        </w:tc>
      </w:tr>
      <w:tr w:rsidR="00A64068" w:rsidRPr="00A64068" w:rsidTr="00A64068">
        <w:tc>
          <w:tcPr>
            <w:tcW w:w="3189" w:type="dxa"/>
            <w:shd w:val="clear" w:color="auto" w:fill="FFFFFF"/>
            <w:hideMark/>
          </w:tcPr>
          <w:p w:rsidR="00A64068" w:rsidRPr="00A64068" w:rsidRDefault="00A64068">
            <w:pPr>
              <w:pStyle w:val="TableContents"/>
              <w:pBdr>
                <w:left w:val="single" w:sz="8" w:space="0" w:color="000000"/>
                <w:bottom w:val="single" w:sz="8" w:space="0" w:color="000000"/>
              </w:pBdr>
              <w:spacing w:after="178"/>
              <w:rPr>
                <w:rFonts w:ascii="Times New Roman" w:hAnsi="Times New Roman" w:cs="Times New Roman"/>
              </w:rPr>
            </w:pPr>
            <w:r w:rsidRPr="00A64068">
              <w:rPr>
                <w:rFonts w:ascii="Times New Roman" w:hAnsi="Times New Roman" w:cs="Times New Roman"/>
              </w:rPr>
              <w:t>читать</w:t>
            </w:r>
          </w:p>
        </w:tc>
        <w:tc>
          <w:tcPr>
            <w:tcW w:w="3205" w:type="dxa"/>
            <w:shd w:val="clear" w:color="auto" w:fill="FFFFFF"/>
            <w:hideMark/>
          </w:tcPr>
          <w:p w:rsidR="00A64068" w:rsidRPr="00A64068" w:rsidRDefault="00A64068">
            <w:pPr>
              <w:pStyle w:val="TableContents"/>
              <w:pBdr>
                <w:left w:val="single" w:sz="8" w:space="0" w:color="000000"/>
                <w:bottom w:val="single" w:sz="8" w:space="0" w:color="000000"/>
              </w:pBdr>
              <w:spacing w:after="178"/>
              <w:rPr>
                <w:rFonts w:ascii="Times New Roman" w:hAnsi="Times New Roman" w:cs="Times New Roman"/>
              </w:rPr>
            </w:pPr>
            <w:r w:rsidRPr="00A64068">
              <w:rPr>
                <w:rFonts w:ascii="Times New Roman" w:hAnsi="Times New Roman" w:cs="Times New Roman"/>
              </w:rPr>
              <w:t>сплоченность</w:t>
            </w:r>
          </w:p>
        </w:tc>
        <w:tc>
          <w:tcPr>
            <w:tcW w:w="3189" w:type="dxa"/>
            <w:shd w:val="clear" w:color="auto" w:fill="FFFFFF"/>
            <w:hideMark/>
          </w:tcPr>
          <w:p w:rsidR="00A64068" w:rsidRPr="00A64068" w:rsidRDefault="00A64068">
            <w:pPr>
              <w:pStyle w:val="TableContents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spacing w:after="178"/>
              <w:rPr>
                <w:rFonts w:ascii="Times New Roman" w:hAnsi="Times New Roman" w:cs="Times New Roman"/>
              </w:rPr>
            </w:pPr>
            <w:r w:rsidRPr="00A64068">
              <w:rPr>
                <w:rFonts w:ascii="Times New Roman" w:hAnsi="Times New Roman" w:cs="Times New Roman"/>
              </w:rPr>
              <w:t>газировка</w:t>
            </w:r>
          </w:p>
        </w:tc>
      </w:tr>
      <w:tr w:rsidR="00A64068" w:rsidRPr="00A64068" w:rsidTr="00A64068">
        <w:tc>
          <w:tcPr>
            <w:tcW w:w="3189" w:type="dxa"/>
            <w:shd w:val="clear" w:color="auto" w:fill="FFFFFF"/>
          </w:tcPr>
          <w:p w:rsidR="00A64068" w:rsidRPr="00A64068" w:rsidRDefault="00A6406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shd w:val="clear" w:color="auto" w:fill="FFFFFF"/>
          </w:tcPr>
          <w:p w:rsidR="00A64068" w:rsidRPr="00A64068" w:rsidRDefault="00A6406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shd w:val="clear" w:color="auto" w:fill="FFFFFF"/>
          </w:tcPr>
          <w:p w:rsidR="00A64068" w:rsidRPr="00A64068" w:rsidRDefault="00A64068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:rsidR="00A64068" w:rsidRPr="00A64068" w:rsidRDefault="00A64068" w:rsidP="00A64068">
      <w:pPr>
        <w:pStyle w:val="Textbody"/>
        <w:shd w:val="clear" w:color="auto" w:fill="FFFFFF"/>
        <w:spacing w:after="178"/>
        <w:rPr>
          <w:rFonts w:ascii="Times New Roman" w:hAnsi="Times New Roman" w:cs="Times New Roman"/>
        </w:rPr>
      </w:pPr>
      <w:proofErr w:type="gramStart"/>
      <w:r w:rsidRPr="00A64068">
        <w:rPr>
          <w:rFonts w:ascii="Times New Roman" w:hAnsi="Times New Roman" w:cs="Times New Roman"/>
        </w:rPr>
        <w:t>Ахнуть, актуальный, анонс, бартер, взыскание, вещий, вкалывать, доверенность, дефект, зачетка, иждивение, забота, вакуоль, иск, книжка, косинус, квартиросъемщик, картошка, начертать, норма, нормальный, отлынивать, пневмония, работа, рот, трудиться, усыновитель, уста, эксперимент.</w:t>
      </w:r>
      <w:proofErr w:type="gramEnd"/>
    </w:p>
    <w:p w:rsidR="00A64068" w:rsidRPr="00A64068" w:rsidRDefault="00A64068" w:rsidP="00A64068">
      <w:pPr>
        <w:pStyle w:val="Textbody"/>
        <w:shd w:val="clear" w:color="auto" w:fill="FFFFFF"/>
        <w:spacing w:after="178"/>
        <w:rPr>
          <w:rFonts w:ascii="Times New Roman" w:hAnsi="Times New Roman" w:cs="Times New Roman"/>
        </w:rPr>
      </w:pPr>
      <w:r w:rsidRPr="00A64068">
        <w:rPr>
          <w:rFonts w:ascii="Times New Roman" w:hAnsi="Times New Roman" w:cs="Times New Roman"/>
        </w:rPr>
        <w:t xml:space="preserve">ЗАДАНИЕ 2. Укажите, какие из приведенных слов употребляются в научном стиле, а какие являются </w:t>
      </w:r>
      <w:proofErr w:type="spellStart"/>
      <w:r w:rsidRPr="00A64068">
        <w:rPr>
          <w:rFonts w:ascii="Times New Roman" w:hAnsi="Times New Roman" w:cs="Times New Roman"/>
        </w:rPr>
        <w:t>общекнижными</w:t>
      </w:r>
      <w:proofErr w:type="spellEnd"/>
      <w:r w:rsidRPr="00A64068">
        <w:rPr>
          <w:rFonts w:ascii="Times New Roman" w:hAnsi="Times New Roman" w:cs="Times New Roman"/>
        </w:rPr>
        <w:t>.</w:t>
      </w:r>
    </w:p>
    <w:p w:rsidR="00A64068" w:rsidRPr="00A64068" w:rsidRDefault="00A64068" w:rsidP="00A64068">
      <w:pPr>
        <w:pStyle w:val="Textbody"/>
        <w:shd w:val="clear" w:color="auto" w:fill="FFFFFF"/>
        <w:spacing w:after="178"/>
        <w:rPr>
          <w:rFonts w:ascii="Times New Roman" w:hAnsi="Times New Roman" w:cs="Times New Roman"/>
        </w:rPr>
      </w:pPr>
      <w:r w:rsidRPr="00A64068">
        <w:rPr>
          <w:rFonts w:ascii="Times New Roman" w:hAnsi="Times New Roman" w:cs="Times New Roman"/>
          <w:i/>
        </w:rPr>
        <w:t>Образец:</w:t>
      </w:r>
      <w:r w:rsidRPr="00A64068">
        <w:rPr>
          <w:rFonts w:ascii="Times New Roman" w:hAnsi="Times New Roman" w:cs="Times New Roman"/>
        </w:rPr>
        <w:t> гипотенуза (</w:t>
      </w:r>
      <w:proofErr w:type="gramStart"/>
      <w:r w:rsidRPr="00A64068">
        <w:rPr>
          <w:rFonts w:ascii="Times New Roman" w:hAnsi="Times New Roman" w:cs="Times New Roman"/>
        </w:rPr>
        <w:t>научное</w:t>
      </w:r>
      <w:proofErr w:type="gramEnd"/>
      <w:r w:rsidRPr="00A64068">
        <w:rPr>
          <w:rFonts w:ascii="Times New Roman" w:hAnsi="Times New Roman" w:cs="Times New Roman"/>
        </w:rPr>
        <w:t>), закон (</w:t>
      </w:r>
      <w:proofErr w:type="spellStart"/>
      <w:r w:rsidRPr="00A64068">
        <w:rPr>
          <w:rFonts w:ascii="Times New Roman" w:hAnsi="Times New Roman" w:cs="Times New Roman"/>
        </w:rPr>
        <w:t>общекнижное</w:t>
      </w:r>
      <w:proofErr w:type="spellEnd"/>
      <w:r w:rsidRPr="00A64068">
        <w:rPr>
          <w:rFonts w:ascii="Times New Roman" w:hAnsi="Times New Roman" w:cs="Times New Roman"/>
        </w:rPr>
        <w:t>).</w:t>
      </w:r>
    </w:p>
    <w:p w:rsidR="00A64068" w:rsidRPr="00A64068" w:rsidRDefault="00A64068" w:rsidP="00A64068">
      <w:pPr>
        <w:pStyle w:val="Textbody"/>
        <w:shd w:val="clear" w:color="auto" w:fill="FFFFFF"/>
        <w:spacing w:after="178"/>
        <w:rPr>
          <w:rFonts w:ascii="Times New Roman" w:hAnsi="Times New Roman" w:cs="Times New Roman"/>
        </w:rPr>
      </w:pPr>
      <w:proofErr w:type="gramStart"/>
      <w:r w:rsidRPr="00A64068">
        <w:rPr>
          <w:rFonts w:ascii="Times New Roman" w:hAnsi="Times New Roman" w:cs="Times New Roman"/>
        </w:rPr>
        <w:t>Доказательство, аргумент, вокализм, эксперимент, нейтрон, социализм, хромосома, престиж, периметр, система, симфония.</w:t>
      </w:r>
      <w:proofErr w:type="gramEnd"/>
    </w:p>
    <w:p w:rsidR="00A64068" w:rsidRPr="00A64068" w:rsidRDefault="00A64068" w:rsidP="00A64068">
      <w:pPr>
        <w:pStyle w:val="Textbody"/>
        <w:shd w:val="clear" w:color="auto" w:fill="FFFFFF"/>
        <w:spacing w:after="178"/>
        <w:rPr>
          <w:rFonts w:ascii="Times New Roman" w:hAnsi="Times New Roman" w:cs="Times New Roman"/>
        </w:rPr>
      </w:pPr>
      <w:r w:rsidRPr="00A64068">
        <w:rPr>
          <w:rFonts w:ascii="Times New Roman" w:hAnsi="Times New Roman" w:cs="Times New Roman"/>
        </w:rPr>
        <w:t>ЗАДАНИЕ 3. Распределите слова по стилистическим группам: 1) официально-деловой стиль, 2) научный стиль, 3) разговорный стиль, 4) художественный стиль,5) публицистический стиль.</w:t>
      </w:r>
    </w:p>
    <w:p w:rsidR="00A64068" w:rsidRPr="00A64068" w:rsidRDefault="00A64068" w:rsidP="00A64068">
      <w:pPr>
        <w:pStyle w:val="Textbody"/>
        <w:shd w:val="clear" w:color="auto" w:fill="FFFFFF"/>
        <w:spacing w:after="178"/>
        <w:rPr>
          <w:rFonts w:ascii="Times New Roman" w:hAnsi="Times New Roman" w:cs="Times New Roman"/>
        </w:rPr>
      </w:pPr>
      <w:r w:rsidRPr="00A64068">
        <w:rPr>
          <w:rFonts w:ascii="Times New Roman" w:hAnsi="Times New Roman" w:cs="Times New Roman"/>
          <w:i/>
        </w:rPr>
        <w:t>Образец:</w:t>
      </w:r>
      <w:r w:rsidRPr="00A64068">
        <w:rPr>
          <w:rFonts w:ascii="Times New Roman" w:hAnsi="Times New Roman" w:cs="Times New Roman"/>
        </w:rPr>
        <w:t> нижеподписавшиеся (</w:t>
      </w:r>
      <w:proofErr w:type="spellStart"/>
      <w:r w:rsidRPr="00A64068">
        <w:rPr>
          <w:rFonts w:ascii="Times New Roman" w:hAnsi="Times New Roman" w:cs="Times New Roman"/>
        </w:rPr>
        <w:t>офиц</w:t>
      </w:r>
      <w:proofErr w:type="gramStart"/>
      <w:r w:rsidRPr="00A64068">
        <w:rPr>
          <w:rFonts w:ascii="Times New Roman" w:hAnsi="Times New Roman" w:cs="Times New Roman"/>
        </w:rPr>
        <w:t>.-</w:t>
      </w:r>
      <w:proofErr w:type="gramEnd"/>
      <w:r w:rsidRPr="00A64068">
        <w:rPr>
          <w:rFonts w:ascii="Times New Roman" w:hAnsi="Times New Roman" w:cs="Times New Roman"/>
        </w:rPr>
        <w:t>дел</w:t>
      </w:r>
      <w:proofErr w:type="spellEnd"/>
      <w:r w:rsidRPr="00A64068">
        <w:rPr>
          <w:rFonts w:ascii="Times New Roman" w:hAnsi="Times New Roman" w:cs="Times New Roman"/>
        </w:rPr>
        <w:t>.), догматизм (</w:t>
      </w:r>
      <w:proofErr w:type="spellStart"/>
      <w:r w:rsidRPr="00A64068">
        <w:rPr>
          <w:rFonts w:ascii="Times New Roman" w:hAnsi="Times New Roman" w:cs="Times New Roman"/>
        </w:rPr>
        <w:t>публ</w:t>
      </w:r>
      <w:proofErr w:type="spellEnd"/>
      <w:r w:rsidRPr="00A64068">
        <w:rPr>
          <w:rFonts w:ascii="Times New Roman" w:hAnsi="Times New Roman" w:cs="Times New Roman"/>
        </w:rPr>
        <w:t>.)</w:t>
      </w:r>
    </w:p>
    <w:p w:rsidR="00A64068" w:rsidRPr="00A64068" w:rsidRDefault="00A64068" w:rsidP="00A64068">
      <w:pPr>
        <w:pStyle w:val="Textbody"/>
        <w:shd w:val="clear" w:color="auto" w:fill="FFFFFF"/>
        <w:spacing w:after="178"/>
        <w:rPr>
          <w:rFonts w:ascii="Times New Roman" w:hAnsi="Times New Roman" w:cs="Times New Roman"/>
        </w:rPr>
      </w:pPr>
      <w:proofErr w:type="gramStart"/>
      <w:r w:rsidRPr="00A64068">
        <w:rPr>
          <w:rFonts w:ascii="Times New Roman" w:hAnsi="Times New Roman" w:cs="Times New Roman"/>
        </w:rPr>
        <w:t xml:space="preserve">Вещий, амплитуда, лучезарный, истец, ответчик, корифей, токоприемник, пакт, априори, лига, ореол, бесталанный, коксовать, константа, локальный, </w:t>
      </w:r>
      <w:proofErr w:type="spellStart"/>
      <w:r w:rsidRPr="00A64068">
        <w:rPr>
          <w:rFonts w:ascii="Times New Roman" w:hAnsi="Times New Roman" w:cs="Times New Roman"/>
        </w:rPr>
        <w:t>предводить</w:t>
      </w:r>
      <w:proofErr w:type="spellEnd"/>
      <w:r w:rsidRPr="00A64068">
        <w:rPr>
          <w:rFonts w:ascii="Times New Roman" w:hAnsi="Times New Roman" w:cs="Times New Roman"/>
        </w:rPr>
        <w:t>, нектар, нега, надлежит, незабвенный, интервьюировать, взыскание, нарекание, очарование, лазурный, вышеуказанный, дискриминация, добрачный, благовонный, задаром, дива, гуманизм, эскалация.</w:t>
      </w:r>
      <w:proofErr w:type="gramEnd"/>
    </w:p>
    <w:p w:rsidR="00A64068" w:rsidRPr="00A64068" w:rsidRDefault="00A64068" w:rsidP="00A64068">
      <w:pPr>
        <w:pStyle w:val="Textbody"/>
        <w:shd w:val="clear" w:color="auto" w:fill="FFFFFF"/>
        <w:spacing w:after="178"/>
        <w:rPr>
          <w:rFonts w:ascii="Times New Roman" w:hAnsi="Times New Roman" w:cs="Times New Roman"/>
        </w:rPr>
      </w:pPr>
      <w:r w:rsidRPr="00A64068">
        <w:rPr>
          <w:rFonts w:ascii="Times New Roman" w:hAnsi="Times New Roman" w:cs="Times New Roman"/>
        </w:rPr>
        <w:lastRenderedPageBreak/>
        <w:t>ЗАДАНИЕ 4. Сгруппируйте данные ниже слова следующим образом: 1) высокие, торжественные слова; 2) сниженные слова.</w:t>
      </w:r>
    </w:p>
    <w:p w:rsidR="00A64068" w:rsidRPr="00A64068" w:rsidRDefault="00A64068" w:rsidP="00A64068">
      <w:pPr>
        <w:pStyle w:val="Textbody"/>
        <w:shd w:val="clear" w:color="auto" w:fill="FFFFFF"/>
        <w:spacing w:after="178"/>
        <w:rPr>
          <w:rFonts w:ascii="Times New Roman" w:hAnsi="Times New Roman" w:cs="Times New Roman"/>
        </w:rPr>
      </w:pPr>
      <w:r w:rsidRPr="00A64068">
        <w:rPr>
          <w:rFonts w:ascii="Times New Roman" w:hAnsi="Times New Roman" w:cs="Times New Roman"/>
          <w:i/>
        </w:rPr>
        <w:t>Образец:</w:t>
      </w:r>
      <w:r w:rsidRPr="00A64068">
        <w:rPr>
          <w:rFonts w:ascii="Times New Roman" w:hAnsi="Times New Roman" w:cs="Times New Roman"/>
        </w:rPr>
        <w:t> лик (</w:t>
      </w:r>
      <w:proofErr w:type="gramStart"/>
      <w:r w:rsidRPr="00A64068">
        <w:rPr>
          <w:rFonts w:ascii="Times New Roman" w:hAnsi="Times New Roman" w:cs="Times New Roman"/>
        </w:rPr>
        <w:t>высокое</w:t>
      </w:r>
      <w:proofErr w:type="gramEnd"/>
      <w:r w:rsidRPr="00A64068">
        <w:rPr>
          <w:rFonts w:ascii="Times New Roman" w:hAnsi="Times New Roman" w:cs="Times New Roman"/>
        </w:rPr>
        <w:t>) – мордашка (сниженное)</w:t>
      </w:r>
    </w:p>
    <w:p w:rsidR="00A64068" w:rsidRPr="00A64068" w:rsidRDefault="00A64068" w:rsidP="00A64068">
      <w:pPr>
        <w:pStyle w:val="Textbody"/>
        <w:shd w:val="clear" w:color="auto" w:fill="FFFFFF"/>
        <w:spacing w:after="178"/>
        <w:rPr>
          <w:rFonts w:ascii="Times New Roman" w:hAnsi="Times New Roman" w:cs="Times New Roman"/>
        </w:rPr>
      </w:pPr>
      <w:proofErr w:type="gramStart"/>
      <w:r w:rsidRPr="00A64068">
        <w:rPr>
          <w:rFonts w:ascii="Times New Roman" w:hAnsi="Times New Roman" w:cs="Times New Roman"/>
        </w:rPr>
        <w:t>Алкать, благолепие, взывать, глазеть, головомойка, грядущий, дерзновенный, кургузый, легавый, мазила, мольба, нагоняй, начертать, лоботряс, почин, раскорячиться, растянуться, содружество, соратник, чаять, нянчиться.</w:t>
      </w:r>
      <w:proofErr w:type="gramEnd"/>
    </w:p>
    <w:p w:rsidR="00A64068" w:rsidRPr="00A64068" w:rsidRDefault="00A64068" w:rsidP="00A64068">
      <w:pPr>
        <w:pStyle w:val="Textbody"/>
        <w:shd w:val="clear" w:color="auto" w:fill="FFFFFF"/>
        <w:spacing w:after="178"/>
        <w:rPr>
          <w:rFonts w:ascii="Times New Roman" w:hAnsi="Times New Roman" w:cs="Times New Roman"/>
        </w:rPr>
      </w:pPr>
      <w:r w:rsidRPr="00A64068">
        <w:rPr>
          <w:rFonts w:ascii="Times New Roman" w:hAnsi="Times New Roman" w:cs="Times New Roman"/>
        </w:rPr>
        <w:t>ЗАДАНИЕ 5. К данным существительным подберите подходящие по экспрессивно-стилистической окраске прилагательные. При образовании словосочетаний изменяйте формы зависимых слов.</w:t>
      </w:r>
    </w:p>
    <w:p w:rsidR="00A64068" w:rsidRPr="00A64068" w:rsidRDefault="00A64068" w:rsidP="00A64068">
      <w:pPr>
        <w:pStyle w:val="Textbody"/>
        <w:shd w:val="clear" w:color="auto" w:fill="FFFFFF"/>
        <w:spacing w:after="178"/>
        <w:rPr>
          <w:rFonts w:ascii="Times New Roman" w:hAnsi="Times New Roman" w:cs="Times New Roman"/>
        </w:rPr>
      </w:pPr>
      <w:r w:rsidRPr="00A64068">
        <w:rPr>
          <w:rFonts w:ascii="Times New Roman" w:hAnsi="Times New Roman" w:cs="Times New Roman"/>
          <w:i/>
        </w:rPr>
        <w:t>Образец: </w:t>
      </w:r>
      <w:r w:rsidRPr="00A64068">
        <w:rPr>
          <w:rFonts w:ascii="Times New Roman" w:hAnsi="Times New Roman" w:cs="Times New Roman"/>
        </w:rPr>
        <w:t>Воин, вояка – жалкий, отважный. – Воин отважный, вояка жалкий.</w:t>
      </w:r>
    </w:p>
    <w:p w:rsidR="00A64068" w:rsidRPr="00A64068" w:rsidRDefault="00A64068" w:rsidP="00A64068">
      <w:pPr>
        <w:pStyle w:val="Textbody"/>
        <w:shd w:val="clear" w:color="auto" w:fill="FFFFFF"/>
        <w:spacing w:after="178"/>
        <w:rPr>
          <w:rFonts w:ascii="Times New Roman" w:hAnsi="Times New Roman" w:cs="Times New Roman"/>
        </w:rPr>
      </w:pPr>
      <w:r w:rsidRPr="00A64068">
        <w:rPr>
          <w:rFonts w:ascii="Times New Roman" w:hAnsi="Times New Roman" w:cs="Times New Roman"/>
        </w:rPr>
        <w:t xml:space="preserve">1. Старец, старичок, </w:t>
      </w:r>
      <w:proofErr w:type="gramStart"/>
      <w:r w:rsidRPr="00A64068">
        <w:rPr>
          <w:rFonts w:ascii="Times New Roman" w:hAnsi="Times New Roman" w:cs="Times New Roman"/>
        </w:rPr>
        <w:t>старикашка</w:t>
      </w:r>
      <w:proofErr w:type="gramEnd"/>
      <w:r w:rsidRPr="00A64068">
        <w:rPr>
          <w:rFonts w:ascii="Times New Roman" w:hAnsi="Times New Roman" w:cs="Times New Roman"/>
        </w:rPr>
        <w:t xml:space="preserve"> – горбатенький, согбенный, зловредный.</w:t>
      </w:r>
    </w:p>
    <w:p w:rsidR="00A64068" w:rsidRPr="00A64068" w:rsidRDefault="00A64068" w:rsidP="00A64068">
      <w:pPr>
        <w:pStyle w:val="Textbody"/>
        <w:shd w:val="clear" w:color="auto" w:fill="FFFFFF"/>
        <w:spacing w:after="178"/>
        <w:rPr>
          <w:rFonts w:ascii="Times New Roman" w:hAnsi="Times New Roman" w:cs="Times New Roman"/>
        </w:rPr>
      </w:pPr>
      <w:r w:rsidRPr="00A64068">
        <w:rPr>
          <w:rFonts w:ascii="Times New Roman" w:hAnsi="Times New Roman" w:cs="Times New Roman"/>
        </w:rPr>
        <w:t>2. Лик, личико – славненький, божественный.</w:t>
      </w:r>
    </w:p>
    <w:p w:rsidR="00A64068" w:rsidRPr="00A64068" w:rsidRDefault="00A64068" w:rsidP="00A64068">
      <w:pPr>
        <w:pStyle w:val="Textbody"/>
        <w:shd w:val="clear" w:color="auto" w:fill="FFFFFF"/>
        <w:spacing w:after="178"/>
        <w:rPr>
          <w:rFonts w:ascii="Times New Roman" w:hAnsi="Times New Roman" w:cs="Times New Roman"/>
        </w:rPr>
      </w:pPr>
      <w:r w:rsidRPr="00A64068">
        <w:rPr>
          <w:rFonts w:ascii="Times New Roman" w:hAnsi="Times New Roman" w:cs="Times New Roman"/>
        </w:rPr>
        <w:t>3. Очи, глаза, глазки – малюсенький, лучезарный, смеющийся.</w:t>
      </w:r>
    </w:p>
    <w:p w:rsidR="00A64068" w:rsidRPr="00A64068" w:rsidRDefault="00A64068" w:rsidP="00A64068">
      <w:pPr>
        <w:pStyle w:val="Textbody"/>
        <w:shd w:val="clear" w:color="auto" w:fill="FFFFFF"/>
        <w:spacing w:after="178"/>
        <w:rPr>
          <w:rFonts w:ascii="Times New Roman" w:hAnsi="Times New Roman" w:cs="Times New Roman"/>
        </w:rPr>
      </w:pPr>
      <w:r w:rsidRPr="00A64068">
        <w:rPr>
          <w:rFonts w:ascii="Times New Roman" w:hAnsi="Times New Roman" w:cs="Times New Roman"/>
        </w:rPr>
        <w:t xml:space="preserve">4. Глас, голос, </w:t>
      </w:r>
      <w:proofErr w:type="gramStart"/>
      <w:r w:rsidRPr="00A64068">
        <w:rPr>
          <w:rFonts w:ascii="Times New Roman" w:hAnsi="Times New Roman" w:cs="Times New Roman"/>
        </w:rPr>
        <w:t>голосишко</w:t>
      </w:r>
      <w:proofErr w:type="gramEnd"/>
      <w:r w:rsidRPr="00A64068">
        <w:rPr>
          <w:rFonts w:ascii="Times New Roman" w:hAnsi="Times New Roman" w:cs="Times New Roman"/>
        </w:rPr>
        <w:t xml:space="preserve"> – жиденький, вещий, низкий.</w:t>
      </w:r>
    </w:p>
    <w:p w:rsidR="00A64068" w:rsidRPr="00A64068" w:rsidRDefault="00A64068" w:rsidP="00A64068">
      <w:pPr>
        <w:pStyle w:val="Textbody"/>
        <w:shd w:val="clear" w:color="auto" w:fill="FFFFFF"/>
        <w:spacing w:after="178"/>
        <w:rPr>
          <w:rFonts w:ascii="Times New Roman" w:hAnsi="Times New Roman" w:cs="Times New Roman"/>
        </w:rPr>
      </w:pPr>
      <w:r w:rsidRPr="00A64068">
        <w:rPr>
          <w:rFonts w:ascii="Times New Roman" w:hAnsi="Times New Roman" w:cs="Times New Roman"/>
        </w:rPr>
        <w:t xml:space="preserve">5. Одежонка, одеяние – </w:t>
      </w:r>
      <w:proofErr w:type="gramStart"/>
      <w:r w:rsidRPr="00A64068">
        <w:rPr>
          <w:rFonts w:ascii="Times New Roman" w:hAnsi="Times New Roman" w:cs="Times New Roman"/>
        </w:rPr>
        <w:t>княжеский</w:t>
      </w:r>
      <w:proofErr w:type="gramEnd"/>
      <w:r w:rsidRPr="00A64068">
        <w:rPr>
          <w:rFonts w:ascii="Times New Roman" w:hAnsi="Times New Roman" w:cs="Times New Roman"/>
        </w:rPr>
        <w:t>, плохонький.</w:t>
      </w:r>
    </w:p>
    <w:p w:rsidR="00A64068" w:rsidRPr="00A64068" w:rsidRDefault="00A64068" w:rsidP="00A64068">
      <w:pPr>
        <w:pStyle w:val="Textbody"/>
        <w:shd w:val="clear" w:color="auto" w:fill="FFFFFF"/>
        <w:spacing w:after="178"/>
        <w:rPr>
          <w:rFonts w:ascii="Times New Roman" w:hAnsi="Times New Roman" w:cs="Times New Roman"/>
        </w:rPr>
      </w:pPr>
      <w:r w:rsidRPr="00A64068">
        <w:rPr>
          <w:rFonts w:ascii="Times New Roman" w:hAnsi="Times New Roman" w:cs="Times New Roman"/>
        </w:rPr>
        <w:t xml:space="preserve">6. Година, времечко – </w:t>
      </w:r>
      <w:proofErr w:type="gramStart"/>
      <w:r w:rsidRPr="00A64068">
        <w:rPr>
          <w:rFonts w:ascii="Times New Roman" w:hAnsi="Times New Roman" w:cs="Times New Roman"/>
        </w:rPr>
        <w:t>распрекрасный</w:t>
      </w:r>
      <w:proofErr w:type="gramEnd"/>
      <w:r w:rsidRPr="00A64068">
        <w:rPr>
          <w:rFonts w:ascii="Times New Roman" w:hAnsi="Times New Roman" w:cs="Times New Roman"/>
        </w:rPr>
        <w:t>, тяжкий.</w:t>
      </w:r>
    </w:p>
    <w:p w:rsidR="00A64068" w:rsidRPr="00A64068" w:rsidRDefault="00A64068" w:rsidP="00A64068">
      <w:pPr>
        <w:pStyle w:val="Textbody"/>
        <w:shd w:val="clear" w:color="auto" w:fill="FFFFFF"/>
        <w:spacing w:after="178"/>
        <w:rPr>
          <w:rFonts w:ascii="Times New Roman" w:hAnsi="Times New Roman" w:cs="Times New Roman"/>
        </w:rPr>
      </w:pPr>
      <w:r w:rsidRPr="00A64068">
        <w:rPr>
          <w:rFonts w:ascii="Times New Roman" w:hAnsi="Times New Roman" w:cs="Times New Roman"/>
        </w:rPr>
        <w:t>7. Поиски, искания – духовный, интересный.</w:t>
      </w:r>
    </w:p>
    <w:p w:rsidR="00A64068" w:rsidRPr="00A64068" w:rsidRDefault="00A64068" w:rsidP="00A64068">
      <w:pPr>
        <w:pStyle w:val="Textbody"/>
        <w:shd w:val="clear" w:color="auto" w:fill="FFFFFF"/>
        <w:spacing w:after="178"/>
        <w:rPr>
          <w:rFonts w:ascii="Times New Roman" w:hAnsi="Times New Roman" w:cs="Times New Roman"/>
        </w:rPr>
      </w:pPr>
      <w:r w:rsidRPr="00A64068">
        <w:rPr>
          <w:rFonts w:ascii="Times New Roman" w:hAnsi="Times New Roman" w:cs="Times New Roman"/>
        </w:rPr>
        <w:t xml:space="preserve">8. Труд, </w:t>
      </w:r>
      <w:proofErr w:type="gramStart"/>
      <w:r w:rsidRPr="00A64068">
        <w:rPr>
          <w:rFonts w:ascii="Times New Roman" w:hAnsi="Times New Roman" w:cs="Times New Roman"/>
        </w:rPr>
        <w:t>работенка</w:t>
      </w:r>
      <w:proofErr w:type="gramEnd"/>
      <w:r w:rsidRPr="00A64068">
        <w:rPr>
          <w:rFonts w:ascii="Times New Roman" w:hAnsi="Times New Roman" w:cs="Times New Roman"/>
        </w:rPr>
        <w:t xml:space="preserve"> – пустяковый, самоотверженный.</w:t>
      </w:r>
    </w:p>
    <w:p w:rsidR="00A64068" w:rsidRPr="00A64068" w:rsidRDefault="00A64068" w:rsidP="00A64068">
      <w:pPr>
        <w:pStyle w:val="Textbody"/>
        <w:shd w:val="clear" w:color="auto" w:fill="FFFFFF"/>
        <w:spacing w:after="178"/>
        <w:rPr>
          <w:rFonts w:ascii="Times New Roman" w:hAnsi="Times New Roman" w:cs="Times New Roman"/>
        </w:rPr>
      </w:pPr>
      <w:r w:rsidRPr="00A64068">
        <w:rPr>
          <w:rFonts w:ascii="Times New Roman" w:hAnsi="Times New Roman" w:cs="Times New Roman"/>
        </w:rPr>
        <w:t xml:space="preserve">9. Взыскание, наказание, возмездие – </w:t>
      </w:r>
      <w:proofErr w:type="gramStart"/>
      <w:r w:rsidRPr="00A64068">
        <w:rPr>
          <w:rFonts w:ascii="Times New Roman" w:hAnsi="Times New Roman" w:cs="Times New Roman"/>
        </w:rPr>
        <w:t>справедливый</w:t>
      </w:r>
      <w:proofErr w:type="gramEnd"/>
      <w:r w:rsidRPr="00A64068">
        <w:rPr>
          <w:rFonts w:ascii="Times New Roman" w:hAnsi="Times New Roman" w:cs="Times New Roman"/>
        </w:rPr>
        <w:t>, роковой, административный.</w:t>
      </w:r>
    </w:p>
    <w:p w:rsidR="00A64068" w:rsidRPr="00A64068" w:rsidRDefault="00A64068" w:rsidP="00A64068">
      <w:pPr>
        <w:pStyle w:val="Textbody"/>
        <w:shd w:val="clear" w:color="auto" w:fill="FFFFFF"/>
        <w:spacing w:after="178"/>
        <w:rPr>
          <w:rFonts w:ascii="Times New Roman" w:hAnsi="Times New Roman" w:cs="Times New Roman"/>
        </w:rPr>
      </w:pPr>
      <w:r w:rsidRPr="00A64068">
        <w:rPr>
          <w:rFonts w:ascii="Times New Roman" w:hAnsi="Times New Roman" w:cs="Times New Roman"/>
        </w:rPr>
        <w:t>ЗАДАНИЕ 6. Исправьте ошибки, запишите правильный вариант.</w:t>
      </w:r>
    </w:p>
    <w:p w:rsidR="00A64068" w:rsidRPr="00A64068" w:rsidRDefault="00A64068" w:rsidP="00A64068">
      <w:pPr>
        <w:pStyle w:val="Textbody"/>
        <w:shd w:val="clear" w:color="auto" w:fill="FFFFFF"/>
        <w:spacing w:after="178"/>
        <w:rPr>
          <w:rFonts w:ascii="Times New Roman" w:hAnsi="Times New Roman" w:cs="Times New Roman"/>
        </w:rPr>
      </w:pPr>
      <w:r w:rsidRPr="00A64068">
        <w:rPr>
          <w:rFonts w:ascii="Times New Roman" w:hAnsi="Times New Roman" w:cs="Times New Roman"/>
          <w:i/>
        </w:rPr>
        <w:t>Образец:</w:t>
      </w:r>
      <w:r w:rsidRPr="00A64068">
        <w:rPr>
          <w:rFonts w:ascii="Times New Roman" w:hAnsi="Times New Roman" w:cs="Times New Roman"/>
        </w:rPr>
        <w:t> Поданная мною справка была заверена секретаршей директора. – Поданная мною справка была заверена секретарем директора.</w:t>
      </w:r>
    </w:p>
    <w:p w:rsidR="00A64068" w:rsidRPr="00A64068" w:rsidRDefault="00A64068" w:rsidP="00A64068">
      <w:pPr>
        <w:pStyle w:val="Textbody"/>
        <w:shd w:val="clear" w:color="auto" w:fill="FFFFFF"/>
        <w:spacing w:after="178"/>
        <w:rPr>
          <w:rFonts w:ascii="Times New Roman" w:hAnsi="Times New Roman" w:cs="Times New Roman"/>
        </w:rPr>
      </w:pPr>
      <w:r w:rsidRPr="00A64068">
        <w:rPr>
          <w:rFonts w:ascii="Times New Roman" w:hAnsi="Times New Roman" w:cs="Times New Roman"/>
        </w:rPr>
        <w:t>1. Перед принятием пищи надо вымыть руки.</w:t>
      </w:r>
    </w:p>
    <w:p w:rsidR="00A64068" w:rsidRPr="00A64068" w:rsidRDefault="00A64068" w:rsidP="00A64068">
      <w:pPr>
        <w:pStyle w:val="Textbody"/>
        <w:shd w:val="clear" w:color="auto" w:fill="FFFFFF"/>
        <w:spacing w:after="178"/>
        <w:rPr>
          <w:rFonts w:ascii="Times New Roman" w:hAnsi="Times New Roman" w:cs="Times New Roman"/>
        </w:rPr>
      </w:pPr>
      <w:r w:rsidRPr="00A64068">
        <w:rPr>
          <w:rFonts w:ascii="Times New Roman" w:hAnsi="Times New Roman" w:cs="Times New Roman"/>
        </w:rPr>
        <w:t>2. Нас встретил седой величественный старичок.</w:t>
      </w:r>
    </w:p>
    <w:p w:rsidR="00A64068" w:rsidRPr="00A64068" w:rsidRDefault="00A64068" w:rsidP="00A64068">
      <w:pPr>
        <w:pStyle w:val="Textbody"/>
        <w:shd w:val="clear" w:color="auto" w:fill="FFFFFF"/>
        <w:spacing w:after="178"/>
        <w:rPr>
          <w:rFonts w:ascii="Times New Roman" w:hAnsi="Times New Roman" w:cs="Times New Roman"/>
        </w:rPr>
      </w:pPr>
      <w:r w:rsidRPr="00A64068">
        <w:rPr>
          <w:rFonts w:ascii="Times New Roman" w:hAnsi="Times New Roman" w:cs="Times New Roman"/>
        </w:rPr>
        <w:t>3. Князь оседлал боевую лошадь и двинулся в путь.</w:t>
      </w:r>
    </w:p>
    <w:p w:rsidR="00A64068" w:rsidRPr="00A64068" w:rsidRDefault="00A64068" w:rsidP="00A64068">
      <w:pPr>
        <w:pStyle w:val="Textbody"/>
        <w:shd w:val="clear" w:color="auto" w:fill="FFFFFF"/>
        <w:spacing w:after="178"/>
        <w:rPr>
          <w:rFonts w:ascii="Times New Roman" w:hAnsi="Times New Roman" w:cs="Times New Roman"/>
        </w:rPr>
      </w:pPr>
      <w:r w:rsidRPr="00A64068">
        <w:rPr>
          <w:rFonts w:ascii="Times New Roman" w:hAnsi="Times New Roman" w:cs="Times New Roman"/>
        </w:rPr>
        <w:t>4. Завод выпускает специальные агрегаты для уборки картошки.</w:t>
      </w:r>
    </w:p>
    <w:p w:rsidR="00A64068" w:rsidRPr="00A64068" w:rsidRDefault="00A64068" w:rsidP="00A64068">
      <w:pPr>
        <w:pStyle w:val="Textbody"/>
        <w:shd w:val="clear" w:color="auto" w:fill="FFFFFF"/>
        <w:spacing w:after="178"/>
        <w:rPr>
          <w:rFonts w:ascii="Times New Roman" w:hAnsi="Times New Roman" w:cs="Times New Roman"/>
        </w:rPr>
      </w:pPr>
      <w:r w:rsidRPr="00A64068">
        <w:rPr>
          <w:rFonts w:ascii="Times New Roman" w:hAnsi="Times New Roman" w:cs="Times New Roman"/>
        </w:rPr>
        <w:t>5. Грядущие каникулы я проведу у моря.</w:t>
      </w:r>
    </w:p>
    <w:p w:rsidR="00A64068" w:rsidRPr="00A64068" w:rsidRDefault="00A64068" w:rsidP="00A64068">
      <w:pPr>
        <w:pStyle w:val="Textbody"/>
        <w:shd w:val="clear" w:color="auto" w:fill="FFFFFF"/>
        <w:spacing w:after="178"/>
        <w:rPr>
          <w:rFonts w:ascii="Times New Roman" w:hAnsi="Times New Roman" w:cs="Times New Roman"/>
        </w:rPr>
      </w:pPr>
      <w:r w:rsidRPr="00A64068">
        <w:rPr>
          <w:rFonts w:ascii="Times New Roman" w:hAnsi="Times New Roman" w:cs="Times New Roman"/>
        </w:rPr>
        <w:t>ЗАДАНИЕ 7. Определите, к какому функциональному стилю принадлежит каждый из отрывков</w:t>
      </w:r>
      <w:proofErr w:type="gramStart"/>
      <w:r w:rsidRPr="00A64068">
        <w:rPr>
          <w:rFonts w:ascii="Times New Roman" w:hAnsi="Times New Roman" w:cs="Times New Roman"/>
        </w:rPr>
        <w:t>.</w:t>
      </w:r>
      <w:proofErr w:type="gramEnd"/>
      <w:r w:rsidRPr="00A64068">
        <w:rPr>
          <w:rFonts w:ascii="Times New Roman" w:hAnsi="Times New Roman" w:cs="Times New Roman"/>
        </w:rPr>
        <w:t xml:space="preserve"> </w:t>
      </w:r>
      <w:proofErr w:type="gramStart"/>
      <w:r w:rsidRPr="00A64068">
        <w:rPr>
          <w:rFonts w:ascii="Times New Roman" w:hAnsi="Times New Roman" w:cs="Times New Roman"/>
        </w:rPr>
        <w:t>д</w:t>
      </w:r>
      <w:proofErr w:type="gramEnd"/>
      <w:r w:rsidRPr="00A64068">
        <w:rPr>
          <w:rFonts w:ascii="Times New Roman" w:hAnsi="Times New Roman" w:cs="Times New Roman"/>
        </w:rPr>
        <w:t>окажите принадлежность к тому или иному стилю.</w:t>
      </w:r>
    </w:p>
    <w:p w:rsidR="00A64068" w:rsidRPr="00A64068" w:rsidRDefault="00A64068" w:rsidP="00A64068">
      <w:pPr>
        <w:pStyle w:val="Textbody"/>
        <w:shd w:val="clear" w:color="auto" w:fill="FFFFFF"/>
        <w:spacing w:after="178"/>
        <w:jc w:val="center"/>
        <w:rPr>
          <w:rFonts w:ascii="Times New Roman" w:hAnsi="Times New Roman" w:cs="Times New Roman"/>
          <w:u w:val="single"/>
        </w:rPr>
      </w:pPr>
      <w:r w:rsidRPr="00A64068">
        <w:rPr>
          <w:rFonts w:ascii="Times New Roman" w:hAnsi="Times New Roman" w:cs="Times New Roman"/>
          <w:u w:val="single"/>
        </w:rPr>
        <w:t>Текст 1.</w:t>
      </w:r>
    </w:p>
    <w:p w:rsidR="00A64068" w:rsidRPr="00A64068" w:rsidRDefault="00A64068" w:rsidP="00A64068">
      <w:pPr>
        <w:pStyle w:val="Textbody"/>
        <w:shd w:val="clear" w:color="auto" w:fill="FFFFFF"/>
        <w:spacing w:after="178"/>
        <w:rPr>
          <w:rFonts w:ascii="Times New Roman" w:hAnsi="Times New Roman" w:cs="Times New Roman"/>
        </w:rPr>
      </w:pPr>
      <w:r w:rsidRPr="00A64068">
        <w:rPr>
          <w:rFonts w:ascii="Times New Roman" w:hAnsi="Times New Roman" w:cs="Times New Roman"/>
        </w:rPr>
        <w:t>Матовый свет прожекторов осветил сцену и стоящий на ней хор. Мягкие, окутывающие весь зал звуки песни пронзили и наполнили все пространство. Нарастая, они набрали мощь. И вот уже гремит во всю свою силу песня «Степь да степь кругом...», раскрывая всю ширь нашей родины, ее необъятные просторы.</w:t>
      </w:r>
    </w:p>
    <w:p w:rsidR="00A64068" w:rsidRPr="00A64068" w:rsidRDefault="00A64068" w:rsidP="00A64068">
      <w:pPr>
        <w:pStyle w:val="Textbody"/>
        <w:shd w:val="clear" w:color="auto" w:fill="FFFFFF"/>
        <w:spacing w:after="178"/>
        <w:jc w:val="center"/>
        <w:rPr>
          <w:rFonts w:ascii="Times New Roman" w:hAnsi="Times New Roman" w:cs="Times New Roman"/>
          <w:u w:val="single"/>
        </w:rPr>
      </w:pPr>
      <w:r w:rsidRPr="00A64068">
        <w:rPr>
          <w:rFonts w:ascii="Times New Roman" w:hAnsi="Times New Roman" w:cs="Times New Roman"/>
          <w:u w:val="single"/>
        </w:rPr>
        <w:t>Текст 2.</w:t>
      </w:r>
    </w:p>
    <w:p w:rsidR="00A64068" w:rsidRPr="00A64068" w:rsidRDefault="00A64068" w:rsidP="00A64068">
      <w:pPr>
        <w:pStyle w:val="Textbody"/>
        <w:shd w:val="clear" w:color="auto" w:fill="FFFFFF"/>
        <w:spacing w:after="178"/>
        <w:rPr>
          <w:rFonts w:ascii="Times New Roman" w:hAnsi="Times New Roman" w:cs="Times New Roman"/>
        </w:rPr>
      </w:pPr>
      <w:r w:rsidRPr="00A64068">
        <w:rPr>
          <w:rFonts w:ascii="Times New Roman" w:hAnsi="Times New Roman" w:cs="Times New Roman"/>
        </w:rPr>
        <w:t xml:space="preserve">Сегодня в 19 часов состоится отчет-концерт творческой деятельности за последние три </w:t>
      </w:r>
      <w:r w:rsidRPr="00A64068">
        <w:rPr>
          <w:rFonts w:ascii="Times New Roman" w:hAnsi="Times New Roman" w:cs="Times New Roman"/>
        </w:rPr>
        <w:lastRenderedPageBreak/>
        <w:t>года Воронежского русского народного хора, который снискал уважение к себе многих слушателей русской песни. За этот период коллективом хора дано около трехсот концертов в разных городах нашей страны и за рубежом, разработано 20 новых номеров. Лучшие из них будут представлены на сегодняшнем концерте.</w:t>
      </w:r>
    </w:p>
    <w:p w:rsidR="00A64068" w:rsidRPr="00A64068" w:rsidRDefault="00A64068" w:rsidP="00A64068">
      <w:pPr>
        <w:pStyle w:val="Textbody"/>
        <w:shd w:val="clear" w:color="auto" w:fill="FFFFFF"/>
        <w:spacing w:after="178"/>
        <w:jc w:val="center"/>
        <w:rPr>
          <w:rFonts w:ascii="Times New Roman" w:hAnsi="Times New Roman" w:cs="Times New Roman"/>
          <w:u w:val="single"/>
        </w:rPr>
      </w:pPr>
      <w:r w:rsidRPr="00A64068">
        <w:rPr>
          <w:rFonts w:ascii="Times New Roman" w:hAnsi="Times New Roman" w:cs="Times New Roman"/>
          <w:u w:val="single"/>
        </w:rPr>
        <w:t>Текст 3.</w:t>
      </w:r>
    </w:p>
    <w:p w:rsidR="00A64068" w:rsidRPr="00A64068" w:rsidRDefault="00A64068" w:rsidP="00A64068">
      <w:pPr>
        <w:pStyle w:val="Textbody"/>
        <w:shd w:val="clear" w:color="auto" w:fill="FFFFFF"/>
        <w:spacing w:after="178"/>
        <w:rPr>
          <w:rFonts w:ascii="Times New Roman" w:hAnsi="Times New Roman" w:cs="Times New Roman"/>
        </w:rPr>
      </w:pPr>
      <w:r w:rsidRPr="00A64068">
        <w:rPr>
          <w:rFonts w:ascii="Times New Roman" w:hAnsi="Times New Roman" w:cs="Times New Roman"/>
        </w:rPr>
        <w:t>Для Воронежского русского народного хора характерна многоплановость исполнения,</w:t>
      </w:r>
    </w:p>
    <w:p w:rsidR="00A64068" w:rsidRPr="00A64068" w:rsidRDefault="00A64068" w:rsidP="00A64068">
      <w:pPr>
        <w:pStyle w:val="Textbody"/>
        <w:shd w:val="clear" w:color="auto" w:fill="FFFFFF"/>
        <w:spacing w:after="178"/>
        <w:rPr>
          <w:rFonts w:ascii="Times New Roman" w:hAnsi="Times New Roman" w:cs="Times New Roman"/>
        </w:rPr>
      </w:pPr>
      <w:proofErr w:type="gramStart"/>
      <w:r w:rsidRPr="00A64068">
        <w:rPr>
          <w:rFonts w:ascii="Times New Roman" w:hAnsi="Times New Roman" w:cs="Times New Roman"/>
        </w:rPr>
        <w:t>которая</w:t>
      </w:r>
      <w:proofErr w:type="gramEnd"/>
      <w:r w:rsidRPr="00A64068">
        <w:rPr>
          <w:rFonts w:ascii="Times New Roman" w:hAnsi="Times New Roman" w:cs="Times New Roman"/>
        </w:rPr>
        <w:t xml:space="preserve"> в то же время не искажает народную песню, а доносит ее в первозданном виде. Это единственный хор в России, которому присуще низкое альтовое звучание. Все это показывает, с каким уважением и мастерством относятся к культурному наследию аранжировщики и музыканты хора. Для танцевальных постановок характерна предельная эмоциональность и образность.</w:t>
      </w:r>
    </w:p>
    <w:p w:rsidR="00A64068" w:rsidRPr="00A64068" w:rsidRDefault="00A64068" w:rsidP="00A64068">
      <w:pPr>
        <w:pStyle w:val="Textbody"/>
        <w:shd w:val="clear" w:color="auto" w:fill="FFFFFF"/>
        <w:spacing w:after="178"/>
        <w:rPr>
          <w:rFonts w:ascii="Times New Roman" w:hAnsi="Times New Roman" w:cs="Times New Roman"/>
        </w:rPr>
      </w:pPr>
      <w:r w:rsidRPr="00A64068">
        <w:rPr>
          <w:rFonts w:ascii="Times New Roman" w:hAnsi="Times New Roman" w:cs="Times New Roman"/>
        </w:rPr>
        <w:t>КОНТРОЛЬНЫЕ ВОПРОСЫ:</w:t>
      </w:r>
    </w:p>
    <w:p w:rsidR="00A64068" w:rsidRPr="00A64068" w:rsidRDefault="00A64068" w:rsidP="00A64068">
      <w:pPr>
        <w:pStyle w:val="Textbody"/>
        <w:shd w:val="clear" w:color="auto" w:fill="FFFFFF"/>
        <w:spacing w:after="178"/>
        <w:rPr>
          <w:rFonts w:ascii="Times New Roman" w:hAnsi="Times New Roman" w:cs="Times New Roman"/>
        </w:rPr>
      </w:pPr>
      <w:r w:rsidRPr="00A64068">
        <w:rPr>
          <w:rFonts w:ascii="Times New Roman" w:hAnsi="Times New Roman" w:cs="Times New Roman"/>
        </w:rPr>
        <w:t>1.Дайте определение стиля.</w:t>
      </w:r>
    </w:p>
    <w:p w:rsidR="00A64068" w:rsidRPr="00A64068" w:rsidRDefault="00A64068" w:rsidP="00A64068">
      <w:pPr>
        <w:pStyle w:val="Textbody"/>
        <w:shd w:val="clear" w:color="auto" w:fill="FFFFFF"/>
        <w:spacing w:after="178"/>
        <w:rPr>
          <w:rFonts w:ascii="Times New Roman" w:hAnsi="Times New Roman" w:cs="Times New Roman"/>
        </w:rPr>
      </w:pPr>
      <w:r w:rsidRPr="00A64068">
        <w:rPr>
          <w:rFonts w:ascii="Times New Roman" w:hAnsi="Times New Roman" w:cs="Times New Roman"/>
        </w:rPr>
        <w:t>2. Назовите характерные особенности научного, публицистического, официально-делового, разговорного и художественного стилей.</w:t>
      </w:r>
    </w:p>
    <w:p w:rsidR="00A64068" w:rsidRPr="00A64068" w:rsidRDefault="00A64068" w:rsidP="00A64068">
      <w:pPr>
        <w:pStyle w:val="Textbody"/>
        <w:shd w:val="clear" w:color="auto" w:fill="FFFFFF"/>
        <w:spacing w:after="178"/>
        <w:rPr>
          <w:rFonts w:ascii="Times New Roman" w:hAnsi="Times New Roman" w:cs="Times New Roman"/>
        </w:rPr>
      </w:pPr>
      <w:r w:rsidRPr="00A64068">
        <w:rPr>
          <w:rFonts w:ascii="Times New Roman" w:hAnsi="Times New Roman" w:cs="Times New Roman"/>
        </w:rPr>
        <w:t>3. Какие ошибки могут возникать при стилистическом оформлении текста?</w:t>
      </w:r>
    </w:p>
    <w:p w:rsidR="00A64068" w:rsidRPr="00A64068" w:rsidRDefault="00A64068" w:rsidP="00A64068">
      <w:pPr>
        <w:pStyle w:val="Textbody"/>
        <w:spacing w:after="0"/>
        <w:rPr>
          <w:rFonts w:ascii="Times New Roman" w:hAnsi="Times New Roman" w:cs="Times New Roman"/>
        </w:rPr>
      </w:pPr>
      <w:r w:rsidRPr="00A64068">
        <w:rPr>
          <w:rFonts w:ascii="Times New Roman" w:hAnsi="Times New Roman" w:cs="Times New Roman"/>
        </w:rPr>
        <w:t> </w:t>
      </w:r>
    </w:p>
    <w:p w:rsidR="00A64068" w:rsidRPr="00A64068" w:rsidRDefault="00A64068" w:rsidP="00A64068">
      <w:pPr>
        <w:pStyle w:val="Textbody"/>
        <w:spacing w:after="0"/>
        <w:rPr>
          <w:rFonts w:ascii="Times New Roman" w:hAnsi="Times New Roman" w:cs="Times New Roman"/>
        </w:rPr>
      </w:pPr>
      <w:r w:rsidRPr="00A64068">
        <w:rPr>
          <w:rFonts w:ascii="Times New Roman" w:hAnsi="Times New Roman" w:cs="Times New Roman"/>
        </w:rPr>
        <w:t> </w:t>
      </w:r>
    </w:p>
    <w:p w:rsidR="009C344F" w:rsidRPr="00A64068" w:rsidRDefault="00A64068" w:rsidP="00A64068">
      <w:pPr>
        <w:pStyle w:val="Textbody"/>
        <w:spacing w:after="0"/>
        <w:rPr>
          <w:rFonts w:ascii="Times New Roman" w:hAnsi="Times New Roman" w:cs="Times New Roman"/>
        </w:rPr>
      </w:pPr>
      <w:r w:rsidRPr="00A64068">
        <w:rPr>
          <w:rFonts w:ascii="Times New Roman" w:hAnsi="Times New Roman" w:cs="Times New Roman"/>
        </w:rPr>
        <w:t> </w:t>
      </w:r>
      <w:r w:rsidR="009C344F" w:rsidRPr="00A64068">
        <w:rPr>
          <w:rFonts w:ascii="Times New Roman" w:hAnsi="Times New Roman" w:cs="Times New Roman"/>
        </w:rPr>
        <w:t>«5»- работа выполнена без ошибок или в ней присутствует одна не грубая ошибка;</w:t>
      </w:r>
    </w:p>
    <w:p w:rsidR="00DD4C22" w:rsidRDefault="009C344F">
      <w:r>
        <w:t xml:space="preserve"> </w:t>
      </w:r>
      <w:r w:rsidR="00DD4C22">
        <w:t>«4» - в работе при</w:t>
      </w:r>
      <w:r w:rsidR="00D91B4D">
        <w:t>сутствую</w:t>
      </w:r>
      <w:r w:rsidR="00DD4C22">
        <w:t xml:space="preserve">т </w:t>
      </w:r>
      <w:r w:rsidR="00D91B4D">
        <w:t xml:space="preserve"> </w:t>
      </w:r>
      <w:r w:rsidR="00DD4C22">
        <w:t>1-2  не грубые ошибки;</w:t>
      </w:r>
    </w:p>
    <w:p w:rsidR="00DD4C22" w:rsidRDefault="00DD4C22">
      <w:r>
        <w:t>«3» - работа выполнена с наличием многих неточностей;</w:t>
      </w:r>
    </w:p>
    <w:p w:rsidR="00DD4C22" w:rsidRDefault="00DD4C22">
      <w:r>
        <w:t>«2» - работа не выполнена или ошибок более 50%</w:t>
      </w:r>
    </w:p>
    <w:p w:rsidR="003D50B0" w:rsidRDefault="003D50B0">
      <w:r>
        <w:t xml:space="preserve">«1»- если работы </w:t>
      </w:r>
      <w:r w:rsidR="00673503">
        <w:t xml:space="preserve"> нет</w:t>
      </w:r>
    </w:p>
    <w:p w:rsidR="00E96DF6" w:rsidRDefault="00E96DF6"/>
    <w:p w:rsidR="004E6808" w:rsidRDefault="004E6808" w:rsidP="004E6808">
      <w:r>
        <w:t>Ответы присылать на электронную почту:</w:t>
      </w:r>
      <w:r w:rsidRPr="004E6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sothilova</w:t>
      </w:r>
      <w:proofErr w:type="spellEnd"/>
      <w:r w:rsidRPr="00D9507C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rb</w:t>
      </w:r>
      <w:proofErr w:type="spellEnd"/>
      <w:r w:rsidRPr="00D9507C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spk</w:t>
      </w:r>
      <w:proofErr w:type="spellEnd"/>
      <w:r w:rsidRPr="00D9507C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9507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F0A7A" w:rsidRDefault="007F0A7A"/>
    <w:sectPr w:rsidR="007F0A7A" w:rsidSect="00BC7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A7A"/>
    <w:rsid w:val="00002D3A"/>
    <w:rsid w:val="00034447"/>
    <w:rsid w:val="000C3093"/>
    <w:rsid w:val="001D6AFD"/>
    <w:rsid w:val="001E4980"/>
    <w:rsid w:val="00214221"/>
    <w:rsid w:val="002232CF"/>
    <w:rsid w:val="00294895"/>
    <w:rsid w:val="003066CD"/>
    <w:rsid w:val="003D50B0"/>
    <w:rsid w:val="003E337F"/>
    <w:rsid w:val="00423F0E"/>
    <w:rsid w:val="004E6808"/>
    <w:rsid w:val="00506134"/>
    <w:rsid w:val="00673503"/>
    <w:rsid w:val="00764210"/>
    <w:rsid w:val="007F0A7A"/>
    <w:rsid w:val="008165E8"/>
    <w:rsid w:val="00821371"/>
    <w:rsid w:val="00837E43"/>
    <w:rsid w:val="00853E02"/>
    <w:rsid w:val="00910B36"/>
    <w:rsid w:val="0095442B"/>
    <w:rsid w:val="009C344F"/>
    <w:rsid w:val="00A218F5"/>
    <w:rsid w:val="00A64068"/>
    <w:rsid w:val="00AB7266"/>
    <w:rsid w:val="00BC7B37"/>
    <w:rsid w:val="00C40F49"/>
    <w:rsid w:val="00D91B4D"/>
    <w:rsid w:val="00DD4C22"/>
    <w:rsid w:val="00E34274"/>
    <w:rsid w:val="00E40813"/>
    <w:rsid w:val="00E942F0"/>
    <w:rsid w:val="00E96DF6"/>
    <w:rsid w:val="00F0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46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64068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64068"/>
    <w:pPr>
      <w:spacing w:after="120"/>
    </w:pPr>
  </w:style>
  <w:style w:type="paragraph" w:customStyle="1" w:styleId="TableContents">
    <w:name w:val="Table Contents"/>
    <w:basedOn w:val="Standard"/>
    <w:rsid w:val="00A6406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Римма</cp:lastModifiedBy>
  <cp:revision>22</cp:revision>
  <dcterms:created xsi:type="dcterms:W3CDTF">2020-03-24T01:47:00Z</dcterms:created>
  <dcterms:modified xsi:type="dcterms:W3CDTF">2020-05-25T04:40:00Z</dcterms:modified>
</cp:coreProperties>
</file>