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AD" w:rsidRDefault="00DE65EA" w:rsidP="00495524">
      <w:pPr>
        <w:jc w:val="center"/>
      </w:pPr>
      <w:r>
        <w:t xml:space="preserve">Дата занятия </w:t>
      </w:r>
      <w:r w:rsidR="00993639">
        <w:t>1</w:t>
      </w:r>
      <w:r w:rsidR="00AF13CA">
        <w:rPr>
          <w:lang w:val="en-US"/>
        </w:rPr>
        <w:t>8</w:t>
      </w:r>
      <w:r w:rsidR="00993639">
        <w:t>.05</w:t>
      </w:r>
      <w:r>
        <w:t>.2020 г</w:t>
      </w:r>
      <w:r w:rsidR="00B346D2">
        <w:t>, 2 часа, 3-4 урок</w:t>
      </w:r>
    </w:p>
    <w:p w:rsidR="00DE65EA" w:rsidRDefault="00B346D2" w:rsidP="00495524">
      <w:pPr>
        <w:jc w:val="center"/>
      </w:pPr>
      <w:r>
        <w:t xml:space="preserve">ОБЖ                       </w:t>
      </w:r>
      <w:r w:rsidR="00DE65EA">
        <w:t>Специальность 49.02.01</w:t>
      </w:r>
      <w:r w:rsidRPr="00B346D2">
        <w:t xml:space="preserve"> </w:t>
      </w:r>
      <w:r>
        <w:t xml:space="preserve">       группа 1а </w:t>
      </w:r>
      <w:proofErr w:type="spellStart"/>
      <w:r>
        <w:t>сп.ДО</w:t>
      </w:r>
      <w:proofErr w:type="spellEnd"/>
    </w:p>
    <w:p w:rsidR="00B346D2" w:rsidRDefault="00B346D2" w:rsidP="00495524">
      <w:pPr>
        <w:jc w:val="center"/>
      </w:pPr>
    </w:p>
    <w:p w:rsidR="00B346D2" w:rsidRDefault="00B346D2" w:rsidP="00B346D2">
      <w:r w:rsidRPr="00151BF5">
        <w:rPr>
          <w:b/>
        </w:rPr>
        <w:t xml:space="preserve">Тема: </w:t>
      </w:r>
      <w:r w:rsidR="00AF13CA">
        <w:rPr>
          <w:b/>
        </w:rPr>
        <w:t>Изучение и освоение основных способов искусственного дыхания</w:t>
      </w:r>
      <w:r>
        <w:t>.</w:t>
      </w:r>
    </w:p>
    <w:p w:rsidR="00B346D2" w:rsidRDefault="00B346D2" w:rsidP="00B346D2">
      <w:pPr>
        <w:pStyle w:val="a6"/>
        <w:spacing w:before="0" w:beforeAutospacing="0" w:after="135" w:afterAutospacing="0"/>
      </w:pPr>
    </w:p>
    <w:p w:rsidR="00B346D2" w:rsidRDefault="00B346D2" w:rsidP="00CE7F2B">
      <w:pPr>
        <w:pStyle w:val="a6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 w:rsidRPr="005976CC">
        <w:rPr>
          <w:b/>
        </w:rPr>
        <w:t>Цель</w:t>
      </w:r>
      <w:r>
        <w:t>:</w:t>
      </w:r>
      <w:r w:rsidRPr="00B346D2">
        <w:rPr>
          <w:rFonts w:ascii="&amp;quot" w:hAnsi="&amp;quot"/>
          <w:color w:val="333333"/>
          <w:sz w:val="21"/>
          <w:szCs w:val="21"/>
        </w:rPr>
        <w:t xml:space="preserve"> </w:t>
      </w:r>
      <w:r>
        <w:rPr>
          <w:rFonts w:ascii="&amp;quot" w:hAnsi="&amp;quot"/>
          <w:color w:val="333333"/>
          <w:sz w:val="21"/>
          <w:szCs w:val="21"/>
        </w:rPr>
        <w:t>формирова</w:t>
      </w:r>
      <w:r w:rsidR="00CE7F2B">
        <w:rPr>
          <w:rFonts w:ascii="&amp;quot" w:hAnsi="&amp;quot"/>
          <w:color w:val="333333"/>
          <w:sz w:val="21"/>
          <w:szCs w:val="21"/>
        </w:rPr>
        <w:t>ть</w:t>
      </w:r>
      <w:r w:rsidRPr="00B346D2">
        <w:rPr>
          <w:rFonts w:ascii="&amp;quot" w:hAnsi="&amp;quot"/>
          <w:color w:val="333333"/>
          <w:sz w:val="21"/>
          <w:szCs w:val="21"/>
        </w:rPr>
        <w:t xml:space="preserve"> знани</w:t>
      </w:r>
      <w:r w:rsidR="00CE7F2B">
        <w:rPr>
          <w:rFonts w:ascii="&amp;quot" w:hAnsi="&amp;quot"/>
          <w:color w:val="333333"/>
          <w:sz w:val="21"/>
          <w:szCs w:val="21"/>
        </w:rPr>
        <w:t>я</w:t>
      </w:r>
      <w:r w:rsidRPr="00B346D2">
        <w:rPr>
          <w:rFonts w:ascii="&amp;quot" w:hAnsi="&amp;quot"/>
          <w:color w:val="333333"/>
          <w:sz w:val="21"/>
          <w:szCs w:val="21"/>
        </w:rPr>
        <w:t xml:space="preserve"> и умени</w:t>
      </w:r>
      <w:r w:rsidR="00CE7F2B">
        <w:rPr>
          <w:rFonts w:ascii="&amp;quot" w:hAnsi="&amp;quot"/>
          <w:color w:val="333333"/>
          <w:sz w:val="21"/>
          <w:szCs w:val="21"/>
        </w:rPr>
        <w:t>я</w:t>
      </w:r>
      <w:r w:rsidRPr="00B346D2">
        <w:rPr>
          <w:rFonts w:ascii="&amp;quot" w:hAnsi="&amp;quot"/>
          <w:color w:val="333333"/>
          <w:sz w:val="21"/>
          <w:szCs w:val="21"/>
        </w:rPr>
        <w:t xml:space="preserve"> студентов, обеспечить усвоение студентами основных </w:t>
      </w:r>
      <w:r w:rsidR="00AF13CA">
        <w:rPr>
          <w:rFonts w:ascii="&amp;quot" w:hAnsi="&amp;quot"/>
          <w:color w:val="333333"/>
          <w:sz w:val="21"/>
          <w:szCs w:val="21"/>
        </w:rPr>
        <w:t>способов искусственного дыхания</w:t>
      </w:r>
      <w:r w:rsidRPr="00B346D2">
        <w:rPr>
          <w:rFonts w:ascii="&amp;quot" w:hAnsi="&amp;quot"/>
          <w:color w:val="333333"/>
          <w:sz w:val="21"/>
          <w:szCs w:val="21"/>
        </w:rPr>
        <w:t>.</w:t>
      </w:r>
      <w:r w:rsidR="00CE7F2B">
        <w:rPr>
          <w:rFonts w:ascii="&amp;quot" w:hAnsi="&amp;quot"/>
          <w:color w:val="333333"/>
          <w:sz w:val="21"/>
          <w:szCs w:val="21"/>
        </w:rPr>
        <w:t xml:space="preserve"> </w:t>
      </w:r>
      <w:r w:rsidRPr="00B346D2">
        <w:rPr>
          <w:rFonts w:ascii="&amp;quot" w:hAnsi="&amp;quot"/>
          <w:color w:val="333333"/>
          <w:sz w:val="21"/>
          <w:szCs w:val="21"/>
        </w:rPr>
        <w:t>Развитие самостоятельной деятельности студентов.</w:t>
      </w:r>
    </w:p>
    <w:p w:rsidR="0024700B" w:rsidRDefault="0024700B" w:rsidP="00CE7F2B">
      <w:pPr>
        <w:pStyle w:val="a6"/>
        <w:spacing w:before="0" w:beforeAutospacing="0" w:after="135" w:afterAutospacing="0"/>
        <w:rPr>
          <w:rFonts w:ascii="&amp;quot" w:hAnsi="&amp;quot"/>
          <w:b/>
          <w:color w:val="333333"/>
          <w:sz w:val="21"/>
          <w:szCs w:val="21"/>
        </w:rPr>
      </w:pPr>
      <w:r w:rsidRPr="005976CC">
        <w:rPr>
          <w:rFonts w:ascii="&amp;quot" w:hAnsi="&amp;quot"/>
          <w:b/>
          <w:color w:val="333333"/>
          <w:sz w:val="21"/>
          <w:szCs w:val="21"/>
        </w:rPr>
        <w:t>Содержание:</w:t>
      </w:r>
    </w:p>
    <w:p w:rsidR="00560709" w:rsidRDefault="00560709" w:rsidP="00560709">
      <w:pPr>
        <w:pStyle w:val="a6"/>
        <w:numPr>
          <w:ilvl w:val="0"/>
          <w:numId w:val="18"/>
        </w:numPr>
        <w:spacing w:before="0" w:beforeAutospacing="0" w:after="135" w:afterAutospacing="0"/>
        <w:rPr>
          <w:rFonts w:ascii="&amp;quot" w:hAnsi="&amp;quot"/>
          <w:b/>
          <w:color w:val="333333"/>
          <w:sz w:val="21"/>
          <w:szCs w:val="21"/>
        </w:rPr>
      </w:pPr>
      <w:r>
        <w:rPr>
          <w:rFonts w:ascii="&amp;quot" w:hAnsi="&amp;quot"/>
          <w:b/>
          <w:color w:val="333333"/>
          <w:sz w:val="21"/>
          <w:szCs w:val="21"/>
        </w:rPr>
        <w:t>Искусственная вентиляция легких (методы)</w:t>
      </w:r>
    </w:p>
    <w:p w:rsidR="00560709" w:rsidRDefault="00560709" w:rsidP="00560709">
      <w:pPr>
        <w:pStyle w:val="a6"/>
        <w:numPr>
          <w:ilvl w:val="0"/>
          <w:numId w:val="18"/>
        </w:numPr>
        <w:spacing w:before="0" w:beforeAutospacing="0" w:after="135" w:afterAutospacing="0"/>
        <w:rPr>
          <w:rFonts w:ascii="&amp;quot" w:hAnsi="&amp;quot"/>
          <w:b/>
          <w:color w:val="333333"/>
          <w:sz w:val="21"/>
          <w:szCs w:val="21"/>
        </w:rPr>
      </w:pPr>
      <w:r>
        <w:rPr>
          <w:rFonts w:ascii="&amp;quot" w:hAnsi="&amp;quot"/>
          <w:b/>
          <w:color w:val="333333"/>
          <w:sz w:val="21"/>
          <w:szCs w:val="21"/>
        </w:rPr>
        <w:t>История ИВЛ</w:t>
      </w:r>
    </w:p>
    <w:p w:rsidR="00560709" w:rsidRDefault="00560709" w:rsidP="00560709">
      <w:pPr>
        <w:pStyle w:val="a6"/>
        <w:numPr>
          <w:ilvl w:val="0"/>
          <w:numId w:val="18"/>
        </w:numPr>
        <w:spacing w:before="0" w:beforeAutospacing="0" w:after="135" w:afterAutospacing="0"/>
        <w:rPr>
          <w:rFonts w:ascii="&amp;quot" w:hAnsi="&amp;quot"/>
          <w:b/>
          <w:color w:val="333333"/>
          <w:sz w:val="21"/>
          <w:szCs w:val="21"/>
        </w:rPr>
      </w:pPr>
      <w:r>
        <w:rPr>
          <w:rFonts w:ascii="&amp;quot" w:hAnsi="&amp;quot"/>
          <w:b/>
          <w:color w:val="333333"/>
          <w:sz w:val="21"/>
          <w:szCs w:val="21"/>
        </w:rPr>
        <w:t>Цели проведения ИВЛ</w:t>
      </w:r>
    </w:p>
    <w:p w:rsidR="00560709" w:rsidRDefault="00560709" w:rsidP="00560709">
      <w:pPr>
        <w:pStyle w:val="a6"/>
        <w:numPr>
          <w:ilvl w:val="0"/>
          <w:numId w:val="18"/>
        </w:numPr>
        <w:spacing w:before="0" w:beforeAutospacing="0" w:after="135" w:afterAutospacing="0"/>
        <w:rPr>
          <w:rFonts w:ascii="&amp;quot" w:hAnsi="&amp;quot"/>
          <w:b/>
          <w:color w:val="333333"/>
          <w:sz w:val="21"/>
          <w:szCs w:val="21"/>
        </w:rPr>
      </w:pPr>
      <w:r>
        <w:rPr>
          <w:rFonts w:ascii="&amp;quot" w:hAnsi="&amp;quot"/>
          <w:b/>
          <w:color w:val="333333"/>
          <w:sz w:val="21"/>
          <w:szCs w:val="21"/>
        </w:rPr>
        <w:t>Порядок проведения ИВЛ различными способами</w:t>
      </w:r>
    </w:p>
    <w:p w:rsidR="00560709" w:rsidRPr="005976CC" w:rsidRDefault="00560709" w:rsidP="00560709">
      <w:pPr>
        <w:pStyle w:val="a6"/>
        <w:numPr>
          <w:ilvl w:val="0"/>
          <w:numId w:val="18"/>
        </w:numPr>
        <w:spacing w:before="0" w:beforeAutospacing="0" w:after="135" w:afterAutospacing="0"/>
        <w:rPr>
          <w:rFonts w:ascii="&amp;quot" w:hAnsi="&amp;quot"/>
          <w:b/>
          <w:color w:val="333333"/>
          <w:sz w:val="21"/>
          <w:szCs w:val="21"/>
        </w:rPr>
      </w:pPr>
      <w:r>
        <w:rPr>
          <w:rFonts w:ascii="&amp;quot" w:hAnsi="&amp;quot"/>
          <w:b/>
          <w:color w:val="333333"/>
          <w:sz w:val="21"/>
          <w:szCs w:val="21"/>
        </w:rPr>
        <w:t>Типичные ошибки при проведении ИВЛ.</w:t>
      </w:r>
    </w:p>
    <w:p w:rsidR="00784397" w:rsidRDefault="00784397" w:rsidP="00784397">
      <w:pPr>
        <w:pStyle w:val="a6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 w:rsidRPr="005976CC">
        <w:rPr>
          <w:rFonts w:ascii="&amp;quot" w:hAnsi="&amp;quot"/>
          <w:b/>
          <w:color w:val="333333"/>
          <w:sz w:val="21"/>
          <w:szCs w:val="21"/>
        </w:rPr>
        <w:t>Учебные пособия</w:t>
      </w:r>
      <w:r>
        <w:rPr>
          <w:rFonts w:ascii="&amp;quot" w:hAnsi="&amp;quot"/>
          <w:color w:val="333333"/>
          <w:sz w:val="21"/>
          <w:szCs w:val="21"/>
        </w:rPr>
        <w:t>: учебник ОБЖ для СПО</w:t>
      </w:r>
      <w:r w:rsidR="00DC3AB9">
        <w:rPr>
          <w:rFonts w:ascii="&amp;quot" w:hAnsi="&amp;quot"/>
          <w:color w:val="333333"/>
          <w:sz w:val="21"/>
          <w:szCs w:val="21"/>
        </w:rPr>
        <w:t>,</w:t>
      </w:r>
      <w:r>
        <w:rPr>
          <w:rFonts w:ascii="&amp;quot" w:hAnsi="&amp;quot"/>
          <w:color w:val="333333"/>
          <w:sz w:val="21"/>
          <w:szCs w:val="21"/>
        </w:rPr>
        <w:t xml:space="preserve"> </w:t>
      </w:r>
      <w:r w:rsidR="00DC3AB9">
        <w:rPr>
          <w:rFonts w:ascii="&amp;quot" w:hAnsi="&amp;quot"/>
          <w:color w:val="333333"/>
          <w:sz w:val="21"/>
          <w:szCs w:val="21"/>
        </w:rPr>
        <w:t>Косолапова Н.В. Прокопенко Н.А.</w:t>
      </w:r>
      <w:r>
        <w:rPr>
          <w:rFonts w:ascii="&amp;quot" w:hAnsi="&amp;quot"/>
          <w:color w:val="333333"/>
          <w:sz w:val="21"/>
          <w:szCs w:val="21"/>
        </w:rPr>
        <w:t xml:space="preserve">, стр. </w:t>
      </w:r>
      <w:r w:rsidR="00560709">
        <w:rPr>
          <w:rFonts w:ascii="&amp;quot" w:hAnsi="&amp;quot"/>
          <w:color w:val="333333"/>
          <w:sz w:val="21"/>
          <w:szCs w:val="21"/>
        </w:rPr>
        <w:t>127</w:t>
      </w:r>
      <w:r>
        <w:rPr>
          <w:rFonts w:ascii="&amp;quot" w:hAnsi="&amp;quot"/>
          <w:color w:val="333333"/>
          <w:sz w:val="21"/>
          <w:szCs w:val="21"/>
        </w:rPr>
        <w:t>; интернет ресурсы.</w:t>
      </w:r>
    </w:p>
    <w:p w:rsidR="0013793F" w:rsidRDefault="0013793F" w:rsidP="00784397">
      <w:pPr>
        <w:pStyle w:val="a6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 w:rsidRPr="005976CC">
        <w:rPr>
          <w:rFonts w:ascii="&amp;quot" w:hAnsi="&amp;quot"/>
          <w:b/>
          <w:color w:val="333333"/>
          <w:sz w:val="21"/>
          <w:szCs w:val="21"/>
        </w:rPr>
        <w:t>Порядок работы</w:t>
      </w:r>
      <w:r>
        <w:rPr>
          <w:rFonts w:ascii="&amp;quot" w:hAnsi="&amp;quot"/>
          <w:color w:val="333333"/>
          <w:sz w:val="21"/>
          <w:szCs w:val="21"/>
        </w:rPr>
        <w:t>:</w:t>
      </w:r>
    </w:p>
    <w:p w:rsidR="00560709" w:rsidRDefault="00560709" w:rsidP="00784397">
      <w:pPr>
        <w:pStyle w:val="a6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Вспомнить признаки клинической и биологической смерти. Какова цель искусственного дыхания?</w:t>
      </w:r>
    </w:p>
    <w:p w:rsidR="00560709" w:rsidRDefault="00560709" w:rsidP="00784397">
      <w:pPr>
        <w:pStyle w:val="a6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 xml:space="preserve">Человек издавна интересовался, как оживить умершего человека, заставить его дышать </w:t>
      </w:r>
      <w:proofErr w:type="gramStart"/>
      <w:r>
        <w:rPr>
          <w:rFonts w:ascii="&amp;quot" w:hAnsi="&amp;quot"/>
          <w:color w:val="333333"/>
          <w:sz w:val="21"/>
          <w:szCs w:val="21"/>
        </w:rPr>
        <w:t>вновь.</w:t>
      </w:r>
      <w:r w:rsidR="0067144E">
        <w:rPr>
          <w:rFonts w:ascii="&amp;quot" w:hAnsi="&amp;quot"/>
          <w:color w:val="333333"/>
          <w:sz w:val="21"/>
          <w:szCs w:val="21"/>
        </w:rPr>
        <w:t>(</w:t>
      </w:r>
      <w:proofErr w:type="gramEnd"/>
      <w:r w:rsidR="0067144E">
        <w:rPr>
          <w:rFonts w:ascii="&amp;quot" w:hAnsi="&amp;quot"/>
          <w:color w:val="333333"/>
          <w:sz w:val="21"/>
          <w:szCs w:val="21"/>
        </w:rPr>
        <w:t>библейские описания, трахеотомия, использование мехов для раздувания огня в кузнице)</w:t>
      </w:r>
    </w:p>
    <w:p w:rsidR="0067144E" w:rsidRDefault="0067144E" w:rsidP="00784397">
      <w:pPr>
        <w:pStyle w:val="a6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Физиологические и клинические цели проведения ИВЛ</w:t>
      </w:r>
    </w:p>
    <w:p w:rsidR="0067144E" w:rsidRDefault="0067144E" w:rsidP="00784397">
      <w:pPr>
        <w:pStyle w:val="a6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Дыхание человека: объем легких, (дыхательный объем, дополнительный объем, резервный объем, остаточный объем)</w:t>
      </w:r>
    </w:p>
    <w:p w:rsidR="00AD4334" w:rsidRDefault="00AD4334" w:rsidP="00784397">
      <w:pPr>
        <w:pStyle w:val="a6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 xml:space="preserve">ИВЛ: рот в рот; рот в нос; способ Сильвестра; способ </w:t>
      </w:r>
      <w:proofErr w:type="spellStart"/>
      <w:r>
        <w:rPr>
          <w:rFonts w:ascii="&amp;quot" w:hAnsi="&amp;quot"/>
          <w:color w:val="333333"/>
          <w:sz w:val="21"/>
          <w:szCs w:val="21"/>
        </w:rPr>
        <w:t>Шефера</w:t>
      </w:r>
      <w:proofErr w:type="spellEnd"/>
      <w:r w:rsidR="001F6C6E">
        <w:rPr>
          <w:rFonts w:ascii="&amp;quot" w:hAnsi="&amp;quot"/>
          <w:color w:val="333333"/>
          <w:sz w:val="21"/>
          <w:szCs w:val="21"/>
        </w:rPr>
        <w:t xml:space="preserve"> (порядок проведения)</w:t>
      </w:r>
    </w:p>
    <w:p w:rsidR="00F87E81" w:rsidRDefault="00F87E81" w:rsidP="00784397">
      <w:pPr>
        <w:pStyle w:val="a6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Какие ошибки возникают при проведении ИВЛ.</w:t>
      </w:r>
    </w:p>
    <w:p w:rsidR="00621FDC" w:rsidRDefault="00621FDC" w:rsidP="00784397">
      <w:pPr>
        <w:pStyle w:val="a6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hint="eastAsia"/>
          <w:color w:val="333333"/>
          <w:sz w:val="21"/>
          <w:szCs w:val="21"/>
        </w:rPr>
        <w:t>П</w:t>
      </w:r>
      <w:r>
        <w:rPr>
          <w:rFonts w:ascii="&amp;quot" w:hAnsi="&amp;quot"/>
          <w:color w:val="333333"/>
          <w:sz w:val="21"/>
          <w:szCs w:val="21"/>
        </w:rPr>
        <w:t xml:space="preserve">росмотрим видео проведения ИВЛ путем рот в рот и рот в нос: </w:t>
      </w:r>
      <w:hyperlink r:id="rId5" w:history="1">
        <w:r w:rsidRPr="002B7A9A">
          <w:rPr>
            <w:rStyle w:val="a5"/>
            <w:rFonts w:ascii="&amp;quot" w:hAnsi="&amp;quot"/>
            <w:sz w:val="21"/>
            <w:szCs w:val="21"/>
          </w:rPr>
          <w:t>https://youtu.be/R5iRtX9YJZg</w:t>
        </w:r>
      </w:hyperlink>
      <w:r>
        <w:rPr>
          <w:rFonts w:ascii="&amp;quot" w:hAnsi="&amp;quot"/>
          <w:color w:val="333333"/>
          <w:sz w:val="21"/>
          <w:szCs w:val="21"/>
        </w:rPr>
        <w:t xml:space="preserve"> </w:t>
      </w:r>
    </w:p>
    <w:p w:rsidR="00621FDC" w:rsidRDefault="00621FDC" w:rsidP="00784397">
      <w:pPr>
        <w:pStyle w:val="a6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 w:hint="eastAsia"/>
          <w:color w:val="333333"/>
          <w:sz w:val="21"/>
          <w:szCs w:val="21"/>
        </w:rPr>
        <w:t>М</w:t>
      </w:r>
      <w:r>
        <w:rPr>
          <w:rFonts w:ascii="&amp;quot" w:hAnsi="&amp;quot"/>
          <w:color w:val="333333"/>
          <w:sz w:val="21"/>
          <w:szCs w:val="21"/>
        </w:rPr>
        <w:t xml:space="preserve">етод </w:t>
      </w:r>
      <w:proofErr w:type="gramStart"/>
      <w:r>
        <w:rPr>
          <w:rFonts w:ascii="&amp;quot" w:hAnsi="&amp;quot"/>
          <w:color w:val="333333"/>
          <w:sz w:val="21"/>
          <w:szCs w:val="21"/>
        </w:rPr>
        <w:t>Сильвестра :</w:t>
      </w:r>
      <w:proofErr w:type="gramEnd"/>
      <w:r w:rsidRPr="00621FDC">
        <w:t xml:space="preserve"> </w:t>
      </w:r>
      <w:hyperlink r:id="rId6" w:history="1">
        <w:r w:rsidRPr="002B7A9A">
          <w:rPr>
            <w:rStyle w:val="a5"/>
            <w:rFonts w:ascii="&amp;quot" w:hAnsi="&amp;quot"/>
            <w:sz w:val="21"/>
            <w:szCs w:val="21"/>
          </w:rPr>
          <w:t>https://youtu.be/8mYqiv-U8Ag</w:t>
        </w:r>
      </w:hyperlink>
      <w:r>
        <w:rPr>
          <w:rFonts w:ascii="&amp;quot" w:hAnsi="&amp;quot"/>
          <w:color w:val="333333"/>
          <w:sz w:val="21"/>
          <w:szCs w:val="21"/>
        </w:rPr>
        <w:t xml:space="preserve"> (в качестве ознакомления)</w:t>
      </w:r>
    </w:p>
    <w:p w:rsidR="00621FDC" w:rsidRDefault="00621FDC" w:rsidP="00784397">
      <w:pPr>
        <w:pStyle w:val="a6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</w:p>
    <w:p w:rsidR="00831AF3" w:rsidRDefault="00481A11">
      <w:pPr>
        <w:rPr>
          <w:b/>
        </w:rPr>
      </w:pPr>
      <w:r w:rsidRPr="00481A11">
        <w:rPr>
          <w:b/>
        </w:rPr>
        <w:t>Задание №1 прочитать текст, законспектировать</w:t>
      </w:r>
      <w:r w:rsidR="00831AF3">
        <w:rPr>
          <w:b/>
        </w:rPr>
        <w:t xml:space="preserve"> ответы на следующие вопросы:</w:t>
      </w:r>
    </w:p>
    <w:p w:rsidR="00831AF3" w:rsidRDefault="00831AF3" w:rsidP="00831AF3">
      <w:pPr>
        <w:pStyle w:val="a4"/>
        <w:numPr>
          <w:ilvl w:val="0"/>
          <w:numId w:val="19"/>
        </w:numPr>
      </w:pPr>
      <w:r>
        <w:t>Что такое иску</w:t>
      </w:r>
      <w:r w:rsidR="00083DE2">
        <w:t>с</w:t>
      </w:r>
      <w:bookmarkStart w:id="0" w:name="_GoBack"/>
      <w:bookmarkEnd w:id="0"/>
      <w:r>
        <w:t>ственная вентиляция легких?</w:t>
      </w:r>
    </w:p>
    <w:p w:rsidR="00831AF3" w:rsidRDefault="00831AF3" w:rsidP="00831AF3">
      <w:pPr>
        <w:pStyle w:val="a4"/>
        <w:numPr>
          <w:ilvl w:val="0"/>
          <w:numId w:val="19"/>
        </w:numPr>
      </w:pPr>
      <w:r>
        <w:t>Цель проведения ИВЛ?</w:t>
      </w:r>
    </w:p>
    <w:p w:rsidR="00831AF3" w:rsidRDefault="00831AF3" w:rsidP="00831AF3">
      <w:pPr>
        <w:pStyle w:val="a4"/>
        <w:numPr>
          <w:ilvl w:val="0"/>
          <w:numId w:val="19"/>
        </w:numPr>
      </w:pPr>
      <w:r>
        <w:t>Что называют жизненной емкостью легких?</w:t>
      </w:r>
    </w:p>
    <w:p w:rsidR="00831AF3" w:rsidRDefault="00831AF3" w:rsidP="00831AF3">
      <w:pPr>
        <w:pStyle w:val="a4"/>
        <w:numPr>
          <w:ilvl w:val="0"/>
          <w:numId w:val="19"/>
        </w:numPr>
      </w:pPr>
      <w:r>
        <w:t>Подготовка к проведению ИВЛ?</w:t>
      </w:r>
    </w:p>
    <w:p w:rsidR="00DE65EA" w:rsidRDefault="00831AF3" w:rsidP="00831AF3">
      <w:pPr>
        <w:pStyle w:val="a4"/>
        <w:numPr>
          <w:ilvl w:val="0"/>
          <w:numId w:val="19"/>
        </w:numPr>
      </w:pPr>
      <w:r>
        <w:t>Техника проведения ИВЛ методом рот в рот?</w:t>
      </w:r>
      <w:r w:rsidR="00097EE0">
        <w:t xml:space="preserve"> </w:t>
      </w:r>
      <w:r w:rsidR="00272CA0">
        <w:t>Методом рот в нос?</w:t>
      </w:r>
    </w:p>
    <w:p w:rsidR="00272CA0" w:rsidRDefault="00272CA0" w:rsidP="00831AF3">
      <w:pPr>
        <w:pStyle w:val="a4"/>
        <w:numPr>
          <w:ilvl w:val="0"/>
          <w:numId w:val="19"/>
        </w:numPr>
      </w:pPr>
      <w:r>
        <w:t>Какие ошибки возникают при проведении ИВЛ?</w:t>
      </w:r>
    </w:p>
    <w:p w:rsidR="00DC3AB9" w:rsidRDefault="00DC3AB9"/>
    <w:p w:rsidR="004813FD" w:rsidRDefault="004813FD"/>
    <w:p w:rsidR="004813FD" w:rsidRPr="001C1910" w:rsidRDefault="004813FD" w:rsidP="004813FD">
      <w:pPr>
        <w:shd w:val="clear" w:color="auto" w:fill="A8D08D" w:themeFill="accent6" w:themeFillTint="99"/>
        <w:spacing w:before="104" w:after="104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Искусственное дыхание</w:t>
      </w: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(искусственная вентиляция легких, ИВЛ) — комплекс мер, направленных на поддержание оборота </w:t>
      </w:r>
      <w:hyperlink r:id="rId7" w:tooltip="Воздух" w:history="1">
        <w:r w:rsidRPr="001C1910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воздуха</w:t>
        </w:r>
      </w:hyperlink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через легкие у человека (или животного), переставшего дышать. </w:t>
      </w:r>
    </w:p>
    <w:p w:rsidR="004813FD" w:rsidRPr="008D641F" w:rsidRDefault="004813FD" w:rsidP="004813FD">
      <w:pPr>
        <w:shd w:val="clear" w:color="auto" w:fill="A8D08D" w:themeFill="accent6" w:themeFillTint="99"/>
        <w:spacing w:before="104" w:after="104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Может производиться с помощью </w:t>
      </w:r>
      <w:hyperlink r:id="rId8" w:tooltip="Аппарат искусственной вентиляции легких" w:history="1">
        <w:r w:rsidRPr="001C1910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аппарата искусственной вентиляции легких</w:t>
        </w:r>
      </w:hyperlink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либо человеком (дыхание изо рта в рот, изо рта в нос, по Сильвестру и др.). Обычно при реанимационных мероприятиях совмещается с </w:t>
      </w:r>
      <w:hyperlink r:id="rId9" w:tooltip="Искусственный массаж сердца" w:history="1">
        <w:r w:rsidRPr="001C1910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искусственным массажем сердца</w:t>
        </w:r>
      </w:hyperlink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Типичные ситуации, в которых требуется искусственное дыхание: несчастные случаи в результате автомобильных аварий, происшествия на воде, поражение электрическим током, утопление. </w:t>
      </w:r>
    </w:p>
    <w:p w:rsidR="004813FD" w:rsidRPr="008D641F" w:rsidRDefault="004813FD" w:rsidP="004813FD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10" o:title=""/>
          </v:shape>
          <w:control r:id="rId11" w:name="DefaultOcxName" w:shapeid="_x0000_i1027"/>
        </w:object>
      </w:r>
      <w:r w:rsidRPr="001C19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4813FD" w:rsidRPr="008D641F" w:rsidRDefault="004813FD" w:rsidP="004813FD">
      <w:pPr>
        <w:pBdr>
          <w:bottom w:val="single" w:sz="6" w:space="0" w:color="A2A9B1"/>
        </w:pBdr>
        <w:spacing w:after="0" w:line="408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искусственной вентиляции </w:t>
      </w:r>
      <w:proofErr w:type="gramStart"/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лёгких</w:t>
      </w:r>
      <w:r w:rsidRPr="001C1910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proofErr w:type="gramEnd"/>
    </w:p>
    <w:p w:rsidR="004813FD" w:rsidRPr="001C1910" w:rsidRDefault="004813FD" w:rsidP="004813FD">
      <w:pPr>
        <w:spacing w:before="104" w:after="104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История искусственной вентиляции лёгких уходит своими корнями в глубокую древность, насчитывая, по-видимому, от 3 до 5 тысяч лет. Первым литературным упоминанием экспираторного способа ИВЛ иногда считают библейское описание оживления мальчика пророком Илией. </w:t>
      </w:r>
    </w:p>
    <w:p w:rsidR="004813FD" w:rsidRPr="008D641F" w:rsidRDefault="004813FD" w:rsidP="004813FD">
      <w:pPr>
        <w:spacing w:before="104" w:after="104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хотя анализ этого текста не даёт оснований говорить ни о каком конкретном действии, широко распространённая во всех языках идиома «вдохнуть жизнь в кого-либо (или что-либо)» всё же свидетельствует о многовековом опыте подобной эмпирической реанимации. </w:t>
      </w:r>
    </w:p>
    <w:p w:rsidR="004813FD" w:rsidRPr="008D641F" w:rsidRDefault="004813FD" w:rsidP="004813FD">
      <w:pPr>
        <w:spacing w:before="104" w:after="104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Изначально ИВЛ применялась только для оживления младенцев, родившихся в асфиксии, реже — внезапно умерших людей или для поддержания жизни при внезапном прекращении самостоятельного дыхания. </w:t>
      </w:r>
    </w:p>
    <w:p w:rsidR="004813FD" w:rsidRPr="008D641F" w:rsidRDefault="004813FD" w:rsidP="004813FD">
      <w:pPr>
        <w:spacing w:before="104" w:after="104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1530 году </w:t>
      </w:r>
      <w:hyperlink r:id="rId12" w:tooltip="Парацельс" w:history="1">
        <w:r w:rsidRPr="001C1910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Парацельс</w:t>
        </w:r>
      </w:hyperlink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— </w:t>
      </w:r>
      <w:proofErr w:type="spellStart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Philippus</w:t>
      </w:r>
      <w:proofErr w:type="spellEnd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Aureolus</w:t>
      </w:r>
      <w:proofErr w:type="spellEnd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Theophrastus</w:t>
      </w:r>
      <w:proofErr w:type="spellEnd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Bombastus</w:t>
      </w:r>
      <w:proofErr w:type="spellEnd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von</w:t>
      </w:r>
      <w:proofErr w:type="spellEnd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Hohenheim</w:t>
      </w:r>
      <w:proofErr w:type="spellEnd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(1493—1541) — с успехом применил при асфиксии вентиляцию через специальный ротовой воздуховод кожаными мехами, предназначенными для раздувания огня в камине. </w:t>
      </w:r>
    </w:p>
    <w:p w:rsidR="004813FD" w:rsidRPr="008D641F" w:rsidRDefault="004813FD" w:rsidP="004813FD">
      <w:pPr>
        <w:spacing w:before="104" w:after="104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Через 13 лет один из основоположников анатомии эпохи Возрождения </w:t>
      </w:r>
      <w:hyperlink r:id="rId13" w:tooltip="Везалий" w:history="1">
        <w:r w:rsidRPr="001C1910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Везалий</w:t>
        </w:r>
      </w:hyperlink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— </w:t>
      </w:r>
      <w:proofErr w:type="spellStart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Andreas</w:t>
      </w:r>
      <w:proofErr w:type="spellEnd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Vesalius</w:t>
      </w:r>
      <w:proofErr w:type="spellEnd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(1514—1564) опубликовал свой фундаментальный труд «О строении человеческого тела» («</w:t>
      </w:r>
      <w:proofErr w:type="spellStart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De</w:t>
      </w:r>
      <w:proofErr w:type="spellEnd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humani</w:t>
      </w:r>
      <w:proofErr w:type="spellEnd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corporis</w:t>
      </w:r>
      <w:proofErr w:type="spellEnd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fabrica</w:t>
      </w:r>
      <w:proofErr w:type="spellEnd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libri</w:t>
      </w:r>
      <w:proofErr w:type="spellEnd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septem</w:t>
      </w:r>
      <w:proofErr w:type="spellEnd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1543). Опыты с двусторонним вскрытием плевральных полостей у животных привели его к методу искусственной вентиляции лёгких через введённую в трахею трубку: «Чтобы к животному возвратилась жизнь, надо сделать отверстие в стволе дыхательного горла, куда вставить трубку из камыша или тростника и дуть в неё, дабы лёгкое поднялось и доставляло животному воздух». Впрочем, трахеотомия была выполнена </w:t>
      </w:r>
      <w:hyperlink r:id="rId14" w:tooltip="Асклепиад из Вифинии" w:history="1">
        <w:proofErr w:type="spellStart"/>
        <w:r w:rsidRPr="001C1910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Асклепиадом</w:t>
        </w:r>
        <w:proofErr w:type="spellEnd"/>
      </w:hyperlink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ещё в 124 году до н. э. </w:t>
      </w:r>
    </w:p>
    <w:p w:rsidR="004813FD" w:rsidRPr="001C1910" w:rsidRDefault="004813FD" w:rsidP="004813FD">
      <w:pPr>
        <w:spacing w:before="104" w:after="104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Начиная со времен Парацельса меха и дыхательные подушки различных конструкций для проведения неотложной ИВЛ были распространены довольно широко; особенно богатым на изобретения в этой области стал XVIII век. Британский священник </w:t>
      </w:r>
      <w:hyperlink r:id="rId15" w:tooltip="Stephen Hales (страница отсутствует)" w:history="1">
        <w:proofErr w:type="spellStart"/>
        <w:r w:rsidRPr="001C1910">
          <w:rPr>
            <w:rFonts w:ascii="Times New Roman" w:eastAsia="Times New Roman" w:hAnsi="Times New Roman" w:cs="Times New Roman"/>
            <w:color w:val="BA0000"/>
            <w:sz w:val="28"/>
            <w:szCs w:val="28"/>
            <w:u w:val="single"/>
            <w:lang w:eastAsia="ru-RU"/>
          </w:rPr>
          <w:t>Stephen</w:t>
        </w:r>
        <w:proofErr w:type="spellEnd"/>
        <w:r w:rsidRPr="001C1910">
          <w:rPr>
            <w:rFonts w:ascii="Times New Roman" w:eastAsia="Times New Roman" w:hAnsi="Times New Roman" w:cs="Times New Roman"/>
            <w:color w:val="BA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C1910">
          <w:rPr>
            <w:rFonts w:ascii="Times New Roman" w:eastAsia="Times New Roman" w:hAnsi="Times New Roman" w:cs="Times New Roman"/>
            <w:color w:val="BA0000"/>
            <w:sz w:val="28"/>
            <w:szCs w:val="28"/>
            <w:u w:val="single"/>
            <w:lang w:eastAsia="ru-RU"/>
          </w:rPr>
          <w:t>Hales</w:t>
        </w:r>
        <w:proofErr w:type="spellEnd"/>
      </w:hyperlink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(1667-I761) создал один из первых ручных аппаратов для вдувания воздуха в лёгкие под названием «</w:t>
      </w:r>
      <w:hyperlink r:id="rId16" w:tooltip="Респиратор" w:history="1">
        <w:r w:rsidRPr="001C1910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респиратор</w:t>
        </w:r>
      </w:hyperlink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а его соотечественник, выдающийся анатом и хирург </w:t>
      </w:r>
      <w:hyperlink r:id="rId17" w:tooltip="John Hunter (страница отсутствует)" w:history="1">
        <w:proofErr w:type="spellStart"/>
        <w:r w:rsidRPr="001C1910">
          <w:rPr>
            <w:rFonts w:ascii="Times New Roman" w:eastAsia="Times New Roman" w:hAnsi="Times New Roman" w:cs="Times New Roman"/>
            <w:color w:val="BA0000"/>
            <w:sz w:val="28"/>
            <w:szCs w:val="28"/>
            <w:u w:val="single"/>
            <w:lang w:eastAsia="ru-RU"/>
          </w:rPr>
          <w:t>John</w:t>
        </w:r>
        <w:proofErr w:type="spellEnd"/>
        <w:r w:rsidRPr="001C1910">
          <w:rPr>
            <w:rFonts w:ascii="Times New Roman" w:eastAsia="Times New Roman" w:hAnsi="Times New Roman" w:cs="Times New Roman"/>
            <w:color w:val="BA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C1910">
          <w:rPr>
            <w:rFonts w:ascii="Times New Roman" w:eastAsia="Times New Roman" w:hAnsi="Times New Roman" w:cs="Times New Roman"/>
            <w:color w:val="BA0000"/>
            <w:sz w:val="28"/>
            <w:szCs w:val="28"/>
            <w:u w:val="single"/>
            <w:lang w:eastAsia="ru-RU"/>
          </w:rPr>
          <w:t>Hunter</w:t>
        </w:r>
        <w:proofErr w:type="spellEnd"/>
      </w:hyperlink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(1728—1793), изобрел двойной мех с направляющими клапанами (1775). Годом раньше </w:t>
      </w:r>
      <w:hyperlink r:id="rId18" w:tooltip="Пристли Джозеф" w:history="1">
        <w:r w:rsidRPr="001C1910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Джозеф Пристли</w:t>
        </w:r>
      </w:hyperlink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(1733—1804) впервые получил кислород, а уже спустя пять лет французский акушер </w:t>
      </w:r>
      <w:hyperlink r:id="rId19" w:tooltip="Francois Chaussier (страница отсутствует)" w:history="1">
        <w:proofErr w:type="spellStart"/>
        <w:r w:rsidRPr="001C1910">
          <w:rPr>
            <w:rFonts w:ascii="Times New Roman" w:eastAsia="Times New Roman" w:hAnsi="Times New Roman" w:cs="Times New Roman"/>
            <w:color w:val="BA0000"/>
            <w:sz w:val="28"/>
            <w:szCs w:val="28"/>
            <w:u w:val="single"/>
            <w:lang w:eastAsia="ru-RU"/>
          </w:rPr>
          <w:t>Francois</w:t>
        </w:r>
        <w:proofErr w:type="spellEnd"/>
        <w:r w:rsidRPr="001C1910">
          <w:rPr>
            <w:rFonts w:ascii="Times New Roman" w:eastAsia="Times New Roman" w:hAnsi="Times New Roman" w:cs="Times New Roman"/>
            <w:color w:val="BA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C1910">
          <w:rPr>
            <w:rFonts w:ascii="Times New Roman" w:eastAsia="Times New Roman" w:hAnsi="Times New Roman" w:cs="Times New Roman"/>
            <w:color w:val="BA0000"/>
            <w:sz w:val="28"/>
            <w:szCs w:val="28"/>
            <w:u w:val="single"/>
            <w:lang w:eastAsia="ru-RU"/>
          </w:rPr>
          <w:t>Chaussier</w:t>
        </w:r>
        <w:proofErr w:type="spellEnd"/>
      </w:hyperlink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(1746—1828) </w:t>
      </w: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предложил вдувание кислорода с помощью дыхательного мешка и маски при оживлении новорождённых — мнимоумерших, как это тогда называли. </w:t>
      </w:r>
    </w:p>
    <w:p w:rsidR="004813FD" w:rsidRPr="008D641F" w:rsidRDefault="004813FD" w:rsidP="004813FD">
      <w:pPr>
        <w:spacing w:before="104" w:after="104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Популярное руководство по реанимации «Краткая книжка для народа, содержащая лёгкое и удобопонятное наставление, как с усопшими, замерзшими, удавившимися, упадшими в обморок, повесившимися или кажущимися быть мёртвыми, поступать надлежит», изданное в Санкт-Петербурге в 1799 году, рекомендовало «стараться, чтобы впустить ему (то есть пострадавшему) в лёгкое опять воздух посредством вдыхания изо рта в рот или помощью </w:t>
      </w:r>
      <w:proofErr w:type="spellStart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раздувательного</w:t>
      </w:r>
      <w:proofErr w:type="spellEnd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мешочка» (пит. по Г. А. </w:t>
      </w:r>
      <w:proofErr w:type="spellStart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Степанскому</w:t>
      </w:r>
      <w:proofErr w:type="spellEnd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1960). </w:t>
      </w:r>
    </w:p>
    <w:p w:rsidR="004813FD" w:rsidRPr="008D641F" w:rsidRDefault="004813FD" w:rsidP="004813FD">
      <w:pPr>
        <w:spacing w:before="104" w:after="104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самом широком смысле под респираторной поддержкой понимается сегодня полное или частичное протезирование функции внешнего дыхания. При этом чем полнее протезирование, тем с большим основанием можно говорить о классической искусственной вентиляции лёгких (ИВЛ), а чем больше полномочий в процессе внешнего дыхания мы делегируем самому больному — тем точнее ситуация описывается более новым термином респираторная поддержка (РП). Появление качественно новой аппаратуры, построенной на принципах цифрового адаптивного управления, сделало возможным подлинное сотрудничество между аппаратом и больным, когда аппарат лишь берёт на себя — строго в необходимой мере, частично или </w:t>
      </w:r>
      <w:proofErr w:type="gramStart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полностью,—</w:t>
      </w:r>
      <w:proofErr w:type="gramEnd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механическую работу дыхания, оставляя пациенту функцию текущего управления — опять-таки в той мере, в какой больной способен её выполнять. Оборотной стороной высокого комфорта и эффективности стало, однако, расширение возможностей ошибки врача-оператора при управлении столь сложной техникой</w:t>
      </w:r>
      <w:hyperlink r:id="rId20" w:anchor="cite_note-2" w:history="1">
        <w:r w:rsidRPr="001C1910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ru-RU"/>
          </w:rPr>
          <w:t>[2]</w:t>
        </w:r>
      </w:hyperlink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4813FD" w:rsidRPr="008D641F" w:rsidRDefault="004813FD" w:rsidP="004813FD">
      <w:pPr>
        <w:pBdr>
          <w:bottom w:val="single" w:sz="6" w:space="0" w:color="A2A9B1"/>
        </w:pBdr>
        <w:spacing w:after="0" w:line="408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проведения ИВЛ</w:t>
      </w:r>
    </w:p>
    <w:p w:rsidR="004813FD" w:rsidRPr="008D641F" w:rsidRDefault="004813FD" w:rsidP="004813FD">
      <w:pPr>
        <w:numPr>
          <w:ilvl w:val="0"/>
          <w:numId w:val="14"/>
        </w:numPr>
        <w:spacing w:before="100" w:beforeAutospacing="1" w:after="21" w:line="240" w:lineRule="auto"/>
        <w:ind w:left="66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Физиологические: </w:t>
      </w:r>
    </w:p>
    <w:p w:rsidR="004813FD" w:rsidRPr="008D641F" w:rsidRDefault="004813FD" w:rsidP="004813FD">
      <w:pPr>
        <w:numPr>
          <w:ilvl w:val="1"/>
          <w:numId w:val="14"/>
        </w:numPr>
        <w:spacing w:before="100" w:beforeAutospacing="1" w:after="21" w:line="240" w:lineRule="auto"/>
        <w:ind w:left="133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Поддержка обмена газов </w:t>
      </w:r>
    </w:p>
    <w:p w:rsidR="004813FD" w:rsidRPr="008D641F" w:rsidRDefault="004813FD" w:rsidP="004813FD">
      <w:pPr>
        <w:numPr>
          <w:ilvl w:val="2"/>
          <w:numId w:val="14"/>
        </w:numPr>
        <w:spacing w:before="100" w:beforeAutospacing="1" w:after="21" w:line="240" w:lineRule="auto"/>
        <w:ind w:left="167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Альвеолярной вентиляции (РаСО2 и РН)</w:t>
      </w:r>
    </w:p>
    <w:p w:rsidR="004813FD" w:rsidRPr="008D641F" w:rsidRDefault="004813FD" w:rsidP="004813FD">
      <w:pPr>
        <w:numPr>
          <w:ilvl w:val="2"/>
          <w:numId w:val="14"/>
        </w:numPr>
        <w:spacing w:before="100" w:beforeAutospacing="1" w:after="21" w:line="240" w:lineRule="auto"/>
        <w:ind w:left="167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Артериальной </w:t>
      </w:r>
      <w:proofErr w:type="spellStart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оксигенации</w:t>
      </w:r>
      <w:proofErr w:type="spellEnd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(PaO2 и SatO2)</w:t>
      </w:r>
    </w:p>
    <w:p w:rsidR="004813FD" w:rsidRPr="008D641F" w:rsidRDefault="004813FD" w:rsidP="004813FD">
      <w:pPr>
        <w:numPr>
          <w:ilvl w:val="1"/>
          <w:numId w:val="14"/>
        </w:numPr>
        <w:spacing w:before="100" w:beforeAutospacing="1" w:after="21" w:line="240" w:lineRule="auto"/>
        <w:ind w:left="133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Повышение объёма лёгких </w:t>
      </w:r>
    </w:p>
    <w:p w:rsidR="004813FD" w:rsidRPr="008D641F" w:rsidRDefault="004813FD" w:rsidP="004813FD">
      <w:pPr>
        <w:numPr>
          <w:ilvl w:val="2"/>
          <w:numId w:val="14"/>
        </w:numPr>
        <w:spacing w:before="100" w:beforeAutospacing="1" w:after="21" w:line="240" w:lineRule="auto"/>
        <w:ind w:left="167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конце вдоха (профилактика или лечение ателектазов, повышение </w:t>
      </w:r>
      <w:proofErr w:type="spellStart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оксигенации</w:t>
      </w:r>
      <w:proofErr w:type="spellEnd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4813FD" w:rsidRPr="008D641F" w:rsidRDefault="004813FD" w:rsidP="004813FD">
      <w:pPr>
        <w:numPr>
          <w:ilvl w:val="2"/>
          <w:numId w:val="14"/>
        </w:numPr>
        <w:spacing w:before="100" w:beforeAutospacing="1" w:after="21" w:line="240" w:lineRule="auto"/>
        <w:ind w:left="167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конце выдоха (повышение ФОЕ, улучшение V/Q, профилактика VILI и т. д.)</w:t>
      </w:r>
    </w:p>
    <w:p w:rsidR="004813FD" w:rsidRPr="008D641F" w:rsidRDefault="004813FD" w:rsidP="004813FD">
      <w:pPr>
        <w:numPr>
          <w:ilvl w:val="1"/>
          <w:numId w:val="14"/>
        </w:numPr>
        <w:spacing w:before="100" w:beforeAutospacing="1" w:after="21" w:line="240" w:lineRule="auto"/>
        <w:ind w:left="133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Уменьшение работы дыхания</w:t>
      </w:r>
    </w:p>
    <w:p w:rsidR="004813FD" w:rsidRPr="008D641F" w:rsidRDefault="004813FD" w:rsidP="004813FD">
      <w:pPr>
        <w:numPr>
          <w:ilvl w:val="0"/>
          <w:numId w:val="14"/>
        </w:numPr>
        <w:spacing w:before="100" w:beforeAutospacing="1" w:after="21" w:line="240" w:lineRule="auto"/>
        <w:ind w:left="66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Клинические: </w:t>
      </w:r>
    </w:p>
    <w:p w:rsidR="004813FD" w:rsidRPr="008D641F" w:rsidRDefault="004813FD" w:rsidP="004813FD">
      <w:pPr>
        <w:numPr>
          <w:ilvl w:val="1"/>
          <w:numId w:val="15"/>
        </w:numPr>
        <w:spacing w:before="100" w:beforeAutospacing="1" w:after="21" w:line="240" w:lineRule="auto"/>
        <w:ind w:left="100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Лечение гипоксемии</w:t>
      </w:r>
    </w:p>
    <w:p w:rsidR="004813FD" w:rsidRPr="008D641F" w:rsidRDefault="004813FD" w:rsidP="004813FD">
      <w:pPr>
        <w:numPr>
          <w:ilvl w:val="1"/>
          <w:numId w:val="15"/>
        </w:numPr>
        <w:spacing w:before="100" w:beforeAutospacing="1" w:after="21" w:line="240" w:lineRule="auto"/>
        <w:ind w:left="100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Лечение дыхательного ацидоза</w:t>
      </w:r>
    </w:p>
    <w:p w:rsidR="004813FD" w:rsidRPr="008D641F" w:rsidRDefault="004813FD" w:rsidP="004813FD">
      <w:pPr>
        <w:numPr>
          <w:ilvl w:val="1"/>
          <w:numId w:val="15"/>
        </w:numPr>
        <w:spacing w:before="100" w:beforeAutospacing="1" w:after="21" w:line="240" w:lineRule="auto"/>
        <w:ind w:left="100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Защита от респираторного </w:t>
      </w:r>
      <w:proofErr w:type="spellStart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дистресса</w:t>
      </w:r>
      <w:proofErr w:type="spellEnd"/>
    </w:p>
    <w:p w:rsidR="004813FD" w:rsidRPr="008D641F" w:rsidRDefault="004813FD" w:rsidP="004813FD">
      <w:pPr>
        <w:numPr>
          <w:ilvl w:val="1"/>
          <w:numId w:val="15"/>
        </w:numPr>
        <w:spacing w:before="100" w:beforeAutospacing="1" w:after="21" w:line="240" w:lineRule="auto"/>
        <w:ind w:left="100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Профилактика и лечение ателектазов</w:t>
      </w:r>
    </w:p>
    <w:p w:rsidR="004813FD" w:rsidRPr="008D641F" w:rsidRDefault="004813FD" w:rsidP="004813FD">
      <w:pPr>
        <w:numPr>
          <w:ilvl w:val="1"/>
          <w:numId w:val="15"/>
        </w:numPr>
        <w:spacing w:before="100" w:beforeAutospacing="1" w:after="21" w:line="240" w:lineRule="auto"/>
        <w:ind w:left="100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Поддержка работы дыхательной мускулатуры</w:t>
      </w:r>
    </w:p>
    <w:p w:rsidR="004813FD" w:rsidRPr="008D641F" w:rsidRDefault="004813FD" w:rsidP="004813FD">
      <w:pPr>
        <w:numPr>
          <w:ilvl w:val="1"/>
          <w:numId w:val="15"/>
        </w:numPr>
        <w:spacing w:before="100" w:beforeAutospacing="1" w:after="21" w:line="240" w:lineRule="auto"/>
        <w:ind w:left="100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Седатация</w:t>
      </w:r>
      <w:proofErr w:type="spellEnd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релаксация при оперативном вмешательстве</w:t>
      </w:r>
    </w:p>
    <w:p w:rsidR="004813FD" w:rsidRPr="008D641F" w:rsidRDefault="004813FD" w:rsidP="004813FD">
      <w:pPr>
        <w:numPr>
          <w:ilvl w:val="1"/>
          <w:numId w:val="15"/>
        </w:numPr>
        <w:spacing w:before="100" w:beforeAutospacing="1" w:after="21" w:line="240" w:lineRule="auto"/>
        <w:ind w:left="100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Стабилизация грудной клетки</w:t>
      </w:r>
    </w:p>
    <w:p w:rsidR="004813FD" w:rsidRPr="008D641F" w:rsidRDefault="004813FD" w:rsidP="004813FD">
      <w:pPr>
        <w:numPr>
          <w:ilvl w:val="1"/>
          <w:numId w:val="15"/>
        </w:numPr>
        <w:spacing w:before="100" w:beforeAutospacing="1" w:after="21" w:line="240" w:lineRule="auto"/>
        <w:ind w:left="100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Снижение системного и/или </w:t>
      </w:r>
      <w:proofErr w:type="spellStart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миокардиального</w:t>
      </w:r>
      <w:proofErr w:type="spellEnd"/>
      <w:r w:rsidRPr="008D64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потребления О2</w:t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ходе первоначальной оценки пострадавшего установлено, что он находится без сознания и не дышит, необходимо </w:t>
      </w:r>
      <w:r w:rsidRPr="001C1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приступить </w:t>
      </w:r>
      <w:proofErr w:type="gramStart"/>
      <w:r w:rsidRPr="001C1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искусственной вентиляции легких</w:t>
      </w:r>
      <w:proofErr w:type="gramEnd"/>
      <w:r w:rsidRPr="001C1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813FD" w:rsidRPr="001C1910" w:rsidRDefault="004813FD" w:rsidP="004813FD">
      <w:pPr>
        <w:shd w:val="clear" w:color="auto" w:fill="A8D08D" w:themeFill="accent6" w:themeFillTint="99"/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человек при спокойном дыхании вдыхает около 500 мл воздуха. Это, так называемый, дыхательный объем.</w:t>
      </w:r>
    </w:p>
    <w:p w:rsidR="004813FD" w:rsidRPr="001C1910" w:rsidRDefault="004813FD" w:rsidP="004813FD">
      <w:pPr>
        <w:shd w:val="clear" w:color="auto" w:fill="A8D08D" w:themeFill="accent6" w:themeFillTint="99"/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спокойного вдоха человек может вдохнуть еще 1500–2000 мл воздуха. Это – дополнительный объем воздуха.</w:t>
      </w:r>
    </w:p>
    <w:p w:rsidR="004813FD" w:rsidRPr="001C1910" w:rsidRDefault="004813FD" w:rsidP="004813FD">
      <w:pPr>
        <w:shd w:val="clear" w:color="auto" w:fill="A8D08D" w:themeFill="accent6" w:themeFillTint="99"/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спокойного выдоха человек может выдохнуть еще 1500 мл воздуха. Это – резервный объем воздуха.</w:t>
      </w:r>
    </w:p>
    <w:p w:rsidR="004813FD" w:rsidRPr="001C1910" w:rsidRDefault="004813FD" w:rsidP="004813FD">
      <w:pPr>
        <w:shd w:val="clear" w:color="auto" w:fill="A8D08D" w:themeFill="accent6" w:themeFillTint="99"/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дыхательного, дополнительного и резервного объемов воздуха называется жизненной емкостью легких.</w:t>
      </w:r>
    </w:p>
    <w:p w:rsidR="004813FD" w:rsidRPr="001C1910" w:rsidRDefault="004813FD" w:rsidP="004813FD">
      <w:pPr>
        <w:shd w:val="clear" w:color="auto" w:fill="A8D08D" w:themeFill="accent6" w:themeFillTint="99"/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Жизненная емкость легких – это тот объем воздуха, который может максимально вдохнуть человек после максимального выдоха. Для взрослого мужчины жизненная емкость легких в среднем составляет 4000–4500 мл.</w:t>
      </w:r>
    </w:p>
    <w:p w:rsidR="004813FD" w:rsidRPr="001C1910" w:rsidRDefault="004813FD" w:rsidP="004813FD">
      <w:pPr>
        <w:shd w:val="clear" w:color="auto" w:fill="A8D08D" w:themeFill="accent6" w:themeFillTint="99"/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максимально глубокого выдоха легкие не освобождаются полностью от всего воздуха. В них остается 1000–1500 мл воздуха. Это – остаточный объем.</w:t>
      </w:r>
    </w:p>
    <w:p w:rsidR="004813FD" w:rsidRPr="001C1910" w:rsidRDefault="004813FD" w:rsidP="004813FD">
      <w:pPr>
        <w:shd w:val="clear" w:color="auto" w:fill="A8D08D" w:themeFill="accent6" w:themeFillTint="99"/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Функциональный остаточный объем воздуха – это сумма остаточного и резервного объемов. Его основная функция – сглаживание колебаний концентрации углекислого газа и кислорода, обусловленное различиями их содержания во вдыхаемом и выдыхаемом воздухе (во вдыхаемом воздухе содержится 20,94 % кислорода и 0,03 % углекислого газа, а в выдыхаемом воздухе – 16,3 % кислорода и около 4 % углекислого газа).</w:t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Резервы внешнего дыхания, обеспечивающие вентиляцию легких, велики.</w:t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покое частота дыхательных движений человека составляет 16 раз в минуту, дыхательный объем 0,5 л, минутный объем – 8 л.</w:t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норме большую часть работы по обеспечению вдоха выполняет диафрагма. Она сокращается, становится более плоской и опускается, давая возможность грудной клетке расширяться в направлении вниз. </w:t>
      </w: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активно сокращаются наружные межреберные мышцы, благодаря которым грудная клетка расширяется вбок и вверх.</w:t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ее увеличивается, давление в замкнутой плевральной полости становится ниже атмосферного на 10–15 мм (т. е. отрицательное), вследствие чего воздух "всасывается" в легкие, проходя по воздухоносным путям до самых альвеол.</w:t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Спокойный выдох происходит в основном пассивно, благодаря природной эластичной ткани легких, и является движением, не требующим усилий.</w:t>
      </w:r>
    </w:p>
    <w:p w:rsidR="004813FD" w:rsidRPr="00051560" w:rsidRDefault="004813FD" w:rsidP="004813FD">
      <w:pPr>
        <w:shd w:val="clear" w:color="auto" w:fill="A8D08D" w:themeFill="accent6" w:themeFillTint="99"/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1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Задачей искусственной вентиляции легких является ритмичное нагнетание воздуха в легкие в достаточном объеме.</w:t>
      </w: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Поскольку человек имеет около 1500 мл резервного объема воздуха, то он может вдувать даже в два раза больше дыхательного объема. Причем </w:t>
      </w:r>
      <w:r w:rsidRPr="00051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воздух, выдыхаемый человеком, вполне пригоден для оживления, так как содержит 18 % кислорода, а человек в процессе дыхания использует, только 5 % вдыхаемого кислорода.</w:t>
      </w:r>
    </w:p>
    <w:p w:rsidR="004813FD" w:rsidRPr="001C1910" w:rsidRDefault="004813FD" w:rsidP="004813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13FD" w:rsidRPr="001C1910" w:rsidRDefault="004813FD" w:rsidP="004813F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Наиболее доступным и эффективным способом искусственной вентиляции легких является способ "рот-В-рот",</w:t>
      </w: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котором оказывающий помощь вдувает воздух в рот пострадавшего, т. е. непосредственно в дыхательные пути.</w:t>
      </w:r>
    </w:p>
    <w:p w:rsidR="004813FD" w:rsidRPr="001C1910" w:rsidRDefault="004813FD" w:rsidP="004813FD">
      <w:pPr>
        <w:spacing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действий при проведении искусственной вентиляции легких:</w:t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Положить пострадавшего на спину и открыть дыхательные пути.</w:t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7E5C84" wp14:editId="31B0107E">
            <wp:extent cx="3819525" cy="1447800"/>
            <wp:effectExtent l="0" t="0" r="9525" b="0"/>
            <wp:docPr id="6" name="Рисунок 6" descr="http://ok-t.ru/studopediaru/baza4/834210674049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studopediaru/baza4/834210674049.files/image00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Осмотреть полость рта пострадавшего, если необходимо удалить посторонние предметы, затрудняющие дыхание. При возможности, </w:t>
      </w: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лучше производите ИВЛ через S-образный воздуховод, или воздуховод любой другой конструкции.</w:t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7571C3" wp14:editId="169A2454">
            <wp:extent cx="2619375" cy="1514475"/>
            <wp:effectExtent l="0" t="0" r="9525" b="9525"/>
            <wp:docPr id="5" name="Рисунок 5" descr="http://ok-t.ru/studopediaru/baza4/834210674049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k-t.ru/studopediaru/baza4/834210674049.files/image00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9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705FDE" wp14:editId="1C1A87B7">
            <wp:extent cx="4667250" cy="1828800"/>
            <wp:effectExtent l="0" t="0" r="0" b="0"/>
            <wp:docPr id="4" name="Рисунок 4" descr="http://ok-t.ru/studopediaru/baza4/834210674049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k-t.ru/studopediaru/baza4/834210674049.files/image0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3FD" w:rsidRPr="001C1910" w:rsidRDefault="004813FD" w:rsidP="004813FD">
      <w:pPr>
        <w:spacing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C1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избежание инфицирования прикрыть рот пострадавшего специальной салфеткой, марлей или бинтом. (Отлично подходит и любой полиэтиленовый пакет – пробиваете пальцем дырку и через нее вдыхаете воздух)</w:t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Сделать два вдувания воздуха в рот пострадавшего.</w:t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53692" wp14:editId="4E9B56A1">
            <wp:extent cx="5238750" cy="1914525"/>
            <wp:effectExtent l="0" t="0" r="0" b="9525"/>
            <wp:docPr id="3" name="Рисунок 3" descr="http://ok-t.ru/studopediaru/baza4/834210674049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k-t.ru/studopediaru/baza4/834210674049.files/image00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ИВЛ необходимо зажать двумя пальцами крылья носа пострадавшего, глубоко вдохнуть воздух и, поддерживая другой рукой его подбородок, плотно прижать свои губы к открытому рту пострадавшего и сделать ему выдох в рот.</w:t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необходимо посмотреть, поднимается ли грудная клетка пострадавшего. Вдувание воздуха должно длиться 2 секунды.</w:t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этого необходимо отнять свой рот ото рта пострадавшего, продолжая удерживать подбородок в приподнятом положении, и одновременно посмотреть опускается ли грудная клетка.</w:t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4 секунды сделать еще одно вдувание.</w:t>
      </w:r>
    </w:p>
    <w:p w:rsidR="004813FD" w:rsidRPr="001C1910" w:rsidRDefault="004813FD" w:rsidP="004813FD">
      <w:pPr>
        <w:spacing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(Если вы не распрямили дыхательные пути, то возможно, что вы будете вдыхать воздух не в легкие, а в желудок пострадавшему. Поэтому смотрите – есть ли пассивный выдох, не надувается ли живот у реанимируемого. Если выдоха нет, а живот увеличивается – проверьте – открыты ли дыхательные пути.)</w:t>
      </w:r>
    </w:p>
    <w:p w:rsidR="004813FD" w:rsidRPr="001C1910" w:rsidRDefault="004813FD" w:rsidP="004813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13FD" w:rsidRPr="001C1910" w:rsidRDefault="004813FD" w:rsidP="004813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Проверить пульс пострадавшего.</w:t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Пульс проверяется 2–5 пальцами на сонной артерии. Контроль пульса должен продолжаться 10 секунд.</w:t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Если пульс есть, сделать 10 вдуваний воздуха в рот пострадавшего (2 сек. вдувание, 4 сек. – пауза).</w:t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После 10 вдуваний снова проверить пульс.</w:t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Если через 1 минуту пострадавший не начал дышать, необходимо вызвать скорую помощь, вернуться и снова оценить состояние пострадавшего.</w:t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Если изменений нет, проводить искусственную вентиляцию легких:</w:t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 вдуваний - контроль пульса</w:t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 вдуваний - контроль пульса - и т. д.</w:t>
      </w:r>
    </w:p>
    <w:p w:rsidR="004813FD" w:rsidRPr="001C1910" w:rsidRDefault="004813FD" w:rsidP="004813FD">
      <w:pPr>
        <w:pStyle w:val="a4"/>
        <w:numPr>
          <w:ilvl w:val="0"/>
          <w:numId w:val="15"/>
        </w:numPr>
        <w:spacing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Продолжать до тех пор, пока:</w:t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пострадавший не начнет дышать;</w:t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придет скорая помощь;</w:t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вас кто-то не сменит;</w:t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 не устанете и не сможете продолжать искусственную вентиляцию легких;</w:t>
      </w:r>
    </w:p>
    <w:p w:rsidR="004813FD" w:rsidRPr="001C1910" w:rsidRDefault="004813FD" w:rsidP="004813FD">
      <w:pPr>
        <w:spacing w:before="225"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у пострадавшего не остановится сердце.</w:t>
      </w:r>
    </w:p>
    <w:p w:rsidR="004813FD" w:rsidRPr="001C1910" w:rsidRDefault="004813FD" w:rsidP="004813FD">
      <w:pPr>
        <w:spacing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Ритм вдуваний должен составлять 10 раз в минуту (2 секунды – вдувание, 4 секунды – пауза).</w:t>
      </w:r>
    </w:p>
    <w:p w:rsidR="004813FD" w:rsidRPr="001C1910" w:rsidRDefault="004813FD" w:rsidP="004813FD">
      <w:pPr>
        <w:spacing w:after="100" w:afterAutospacing="1" w:line="288" w:lineRule="atLeast"/>
        <w:ind w:left="360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реанимационного пособия,</w:t>
      </w:r>
      <w:r w:rsidRPr="001C1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включавшего в свой состав производство</w:t>
      </w:r>
      <w:r w:rsidRPr="001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ИВЛ методом «рот в рот»,</w:t>
      </w:r>
      <w:r w:rsidRPr="001C19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хорошо прокашляйтесь и прополощите ротовую полость любым антисептическим раствором или, в крайнем случае, водой.</w:t>
      </w:r>
    </w:p>
    <w:p w:rsidR="004813FD" w:rsidRPr="00F07ABE" w:rsidRDefault="004813FD" w:rsidP="004813FD">
      <w:pPr>
        <w:pStyle w:val="3"/>
        <w:shd w:val="clear" w:color="auto" w:fill="A8D08D" w:themeFill="accent6" w:themeFillTint="99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ABE">
        <w:rPr>
          <w:rFonts w:ascii="Times New Roman" w:hAnsi="Times New Roman" w:cs="Times New Roman"/>
          <w:color w:val="000000"/>
          <w:sz w:val="28"/>
          <w:szCs w:val="28"/>
        </w:rPr>
        <w:t>Техника проведения ИВЛ методом «рот в рот»</w:t>
      </w:r>
    </w:p>
    <w:p w:rsidR="004813FD" w:rsidRPr="00F07ABE" w:rsidRDefault="004813FD" w:rsidP="004813FD">
      <w:pPr>
        <w:numPr>
          <w:ilvl w:val="0"/>
          <w:numId w:val="16"/>
        </w:numPr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ABE">
        <w:rPr>
          <w:rFonts w:ascii="Times New Roman" w:hAnsi="Times New Roman" w:cs="Times New Roman"/>
          <w:color w:val="000000"/>
          <w:sz w:val="28"/>
          <w:szCs w:val="28"/>
        </w:rPr>
        <w:t xml:space="preserve">Положить свою левую руку под шею и затылок пострадавшему, а правую - на его лоб, таким образом, чтобы несколько запрокинуть голову пострадавшего назад, а пальцами правой руки зажать ему нос; </w:t>
      </w:r>
    </w:p>
    <w:p w:rsidR="004813FD" w:rsidRPr="00F07ABE" w:rsidRDefault="004813FD" w:rsidP="004813FD">
      <w:pPr>
        <w:numPr>
          <w:ilvl w:val="0"/>
          <w:numId w:val="16"/>
        </w:numPr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ABE">
        <w:rPr>
          <w:rFonts w:ascii="Times New Roman" w:hAnsi="Times New Roman" w:cs="Times New Roman"/>
          <w:color w:val="000000"/>
          <w:sz w:val="28"/>
          <w:szCs w:val="28"/>
        </w:rPr>
        <w:t xml:space="preserve">Плотно охватить своим ртом рот пострадавшего и произвести выдох; </w:t>
      </w:r>
    </w:p>
    <w:p w:rsidR="004813FD" w:rsidRPr="00F07ABE" w:rsidRDefault="004813FD" w:rsidP="004813FD">
      <w:pPr>
        <w:numPr>
          <w:ilvl w:val="0"/>
          <w:numId w:val="16"/>
        </w:numPr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ABE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проведения ИВЛ контролируется по увеличению объема грудной клетки, которая должна расправиться в момент вдыхания воздуха в пострадавшего; </w:t>
      </w:r>
    </w:p>
    <w:p w:rsidR="004813FD" w:rsidRPr="00F07ABE" w:rsidRDefault="004813FD" w:rsidP="004813FD">
      <w:pPr>
        <w:numPr>
          <w:ilvl w:val="0"/>
          <w:numId w:val="16"/>
        </w:numPr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ABE">
        <w:rPr>
          <w:rFonts w:ascii="Times New Roman" w:hAnsi="Times New Roman" w:cs="Times New Roman"/>
          <w:color w:val="000000"/>
          <w:sz w:val="28"/>
          <w:szCs w:val="28"/>
        </w:rPr>
        <w:t xml:space="preserve">После того, как грудная клетка пострадавшего расправилась, оказывающий помощь поворачивает свою голову в сторону и у больного происходит пассивный выдох. </w:t>
      </w:r>
    </w:p>
    <w:p w:rsidR="004813FD" w:rsidRPr="00F07ABE" w:rsidRDefault="004813FD" w:rsidP="004813FD">
      <w:pPr>
        <w:pStyle w:val="a6"/>
        <w:spacing w:before="228" w:beforeAutospacing="0" w:after="228" w:afterAutospacing="0"/>
        <w:ind w:left="36" w:right="36" w:firstLine="120"/>
        <w:jc w:val="both"/>
        <w:rPr>
          <w:color w:val="000000"/>
          <w:sz w:val="28"/>
          <w:szCs w:val="28"/>
        </w:rPr>
      </w:pPr>
      <w:r w:rsidRPr="00F07ABE">
        <w:rPr>
          <w:color w:val="000000"/>
          <w:sz w:val="28"/>
          <w:szCs w:val="28"/>
        </w:rPr>
        <w:t xml:space="preserve">Вдыхать воздух в легкие пострадавшего следует с частотой 10-12 вдохов в 1 минуту, что соответствует физиологической норме, при этом объем выдыхаемого воздуха должен быть примерно вполовину больше обычного объема. </w:t>
      </w:r>
    </w:p>
    <w:p w:rsidR="004813FD" w:rsidRPr="00F07ABE" w:rsidRDefault="004813FD" w:rsidP="004813FD">
      <w:pPr>
        <w:pStyle w:val="a6"/>
        <w:spacing w:before="228" w:beforeAutospacing="0" w:after="228" w:afterAutospacing="0"/>
        <w:ind w:left="36" w:right="36" w:firstLine="120"/>
        <w:jc w:val="both"/>
        <w:rPr>
          <w:color w:val="000000"/>
          <w:sz w:val="28"/>
          <w:szCs w:val="28"/>
        </w:rPr>
      </w:pPr>
      <w:r w:rsidRPr="0060666F">
        <w:rPr>
          <w:color w:val="000000"/>
          <w:sz w:val="28"/>
          <w:szCs w:val="28"/>
          <w:shd w:val="clear" w:color="auto" w:fill="A8D08D" w:themeFill="accent6" w:themeFillTint="99"/>
        </w:rPr>
        <w:t xml:space="preserve">В случае, если реаниматор проводит оживление в одиночку, то отношение частоты </w:t>
      </w:r>
      <w:proofErr w:type="spellStart"/>
      <w:r w:rsidRPr="0060666F">
        <w:rPr>
          <w:color w:val="000000"/>
          <w:sz w:val="28"/>
          <w:szCs w:val="28"/>
          <w:shd w:val="clear" w:color="auto" w:fill="A8D08D" w:themeFill="accent6" w:themeFillTint="99"/>
        </w:rPr>
        <w:t>сдавливаний</w:t>
      </w:r>
      <w:proofErr w:type="spellEnd"/>
      <w:r w:rsidRPr="0060666F">
        <w:rPr>
          <w:color w:val="000000"/>
          <w:sz w:val="28"/>
          <w:szCs w:val="28"/>
          <w:shd w:val="clear" w:color="auto" w:fill="A8D08D" w:themeFill="accent6" w:themeFillTint="99"/>
        </w:rPr>
        <w:t xml:space="preserve"> грудной клетки пострадавшего к темпу ИВЛ должно составлять 15:2. Пульс проверяется через каждые четыре цикла ИВЛ,</w:t>
      </w:r>
      <w:r w:rsidRPr="00F07ABE">
        <w:rPr>
          <w:color w:val="000000"/>
          <w:sz w:val="28"/>
          <w:szCs w:val="28"/>
        </w:rPr>
        <w:t xml:space="preserve"> а после каждые 2-3 минуты. Следует избегать большой частоты вдохов-выдохов в режиме максимального объема вдуваемого воздуха, поскольку в этом случае проблемы уже возникнут у реаниматора, что грозит ему дыхательным алкалозом с кратковременной потерей сознания. </w:t>
      </w:r>
    </w:p>
    <w:p w:rsidR="004813FD" w:rsidRPr="00F07ABE" w:rsidRDefault="004813FD" w:rsidP="004813FD">
      <w:pPr>
        <w:pStyle w:val="a6"/>
        <w:spacing w:before="228" w:beforeAutospacing="0" w:after="228" w:afterAutospacing="0"/>
        <w:ind w:left="36" w:right="36" w:firstLine="120"/>
        <w:jc w:val="both"/>
        <w:rPr>
          <w:color w:val="000000"/>
          <w:sz w:val="28"/>
          <w:szCs w:val="28"/>
        </w:rPr>
      </w:pPr>
      <w:r w:rsidRPr="0060666F">
        <w:rPr>
          <w:color w:val="000000"/>
          <w:sz w:val="28"/>
          <w:szCs w:val="28"/>
          <w:shd w:val="clear" w:color="auto" w:fill="A8D08D" w:themeFill="accent6" w:themeFillTint="99"/>
        </w:rPr>
        <w:t>К методу «рот в нос» прибегают в том случае, если нет возможности использовать метод «рот в рот», например, при челюстно-лицевых травмах.</w:t>
      </w:r>
      <w:r w:rsidRPr="00F07ABE">
        <w:rPr>
          <w:color w:val="000000"/>
          <w:sz w:val="28"/>
          <w:szCs w:val="28"/>
        </w:rPr>
        <w:t xml:space="preserve"> Особенность метода «рот в нос» заключается в том, что его проводить значительно труднее в силу анатомических особенностей строения дыхательной системы человека. </w:t>
      </w:r>
    </w:p>
    <w:p w:rsidR="004813FD" w:rsidRPr="00F07ABE" w:rsidRDefault="004813FD" w:rsidP="004813FD">
      <w:pPr>
        <w:pStyle w:val="3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ABE">
        <w:rPr>
          <w:rFonts w:ascii="Times New Roman" w:hAnsi="Times New Roman" w:cs="Times New Roman"/>
          <w:color w:val="000000"/>
          <w:sz w:val="28"/>
          <w:szCs w:val="28"/>
        </w:rPr>
        <w:t>Техника проведения ИВЛ методом «рот в нос»</w:t>
      </w:r>
    </w:p>
    <w:p w:rsidR="004813FD" w:rsidRPr="00F07ABE" w:rsidRDefault="004813FD" w:rsidP="004813FD">
      <w:pPr>
        <w:numPr>
          <w:ilvl w:val="0"/>
          <w:numId w:val="17"/>
        </w:numPr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ABE">
        <w:rPr>
          <w:rFonts w:ascii="Times New Roman" w:hAnsi="Times New Roman" w:cs="Times New Roman"/>
          <w:color w:val="000000"/>
          <w:sz w:val="28"/>
          <w:szCs w:val="28"/>
        </w:rPr>
        <w:t xml:space="preserve">Правую руку положить на лоб пострадавшего и запрокинуть его голову назад; </w:t>
      </w:r>
    </w:p>
    <w:p w:rsidR="004813FD" w:rsidRPr="00F07ABE" w:rsidRDefault="004813FD" w:rsidP="004813FD">
      <w:pPr>
        <w:numPr>
          <w:ilvl w:val="0"/>
          <w:numId w:val="17"/>
        </w:numPr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A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Левой рукой приподнять нижнюю челюсть пострадавшего вверх, закрывая ему рот; </w:t>
      </w:r>
    </w:p>
    <w:p w:rsidR="004813FD" w:rsidRPr="00F07ABE" w:rsidRDefault="004813FD" w:rsidP="004813FD">
      <w:pPr>
        <w:numPr>
          <w:ilvl w:val="0"/>
          <w:numId w:val="17"/>
        </w:numPr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ABE">
        <w:rPr>
          <w:rFonts w:ascii="Times New Roman" w:hAnsi="Times New Roman" w:cs="Times New Roman"/>
          <w:color w:val="000000"/>
          <w:sz w:val="28"/>
          <w:szCs w:val="28"/>
        </w:rPr>
        <w:t xml:space="preserve">Охватить нос пострадавшего губами и произвести выдох. </w:t>
      </w:r>
    </w:p>
    <w:p w:rsidR="004813FD" w:rsidRDefault="004813FD" w:rsidP="004813FD">
      <w:pPr>
        <w:pStyle w:val="a6"/>
        <w:spacing w:before="228" w:beforeAutospacing="0" w:after="228" w:afterAutospacing="0"/>
        <w:ind w:left="36" w:right="36" w:firstLine="120"/>
        <w:jc w:val="both"/>
        <w:rPr>
          <w:color w:val="000000"/>
          <w:sz w:val="28"/>
          <w:szCs w:val="28"/>
        </w:rPr>
      </w:pPr>
      <w:r w:rsidRPr="00F07ABE">
        <w:rPr>
          <w:color w:val="000000"/>
          <w:sz w:val="28"/>
          <w:szCs w:val="28"/>
        </w:rPr>
        <w:t xml:space="preserve">При проведении ИВЛ у детей их нос и рот одновременно захватывают губами, при этом частота дыхания должна быть 18-20 в минуту с соответствующим уменьшением дыхательного объема. </w:t>
      </w:r>
    </w:p>
    <w:p w:rsidR="004813FD" w:rsidRPr="001702D9" w:rsidRDefault="004813FD" w:rsidP="004813FD">
      <w:pPr>
        <w:pStyle w:val="a6"/>
        <w:spacing w:line="240" w:lineRule="atLeast"/>
        <w:jc w:val="both"/>
        <w:rPr>
          <w:color w:val="000000"/>
          <w:sz w:val="28"/>
          <w:szCs w:val="28"/>
        </w:rPr>
      </w:pPr>
      <w:r w:rsidRPr="001702D9">
        <w:rPr>
          <w:rStyle w:val="a3"/>
          <w:color w:val="000000"/>
          <w:sz w:val="28"/>
          <w:szCs w:val="28"/>
        </w:rPr>
        <w:t>Искусственное дыхание</w:t>
      </w:r>
    </w:p>
    <w:p w:rsidR="0023113A" w:rsidRDefault="004813FD" w:rsidP="004813FD">
      <w:pPr>
        <w:pStyle w:val="a6"/>
        <w:spacing w:line="240" w:lineRule="atLeast"/>
        <w:jc w:val="both"/>
        <w:rPr>
          <w:color w:val="000000"/>
          <w:sz w:val="28"/>
          <w:szCs w:val="28"/>
        </w:rPr>
      </w:pPr>
      <w:r w:rsidRPr="001702D9">
        <w:rPr>
          <w:rStyle w:val="a3"/>
          <w:color w:val="000000"/>
          <w:sz w:val="28"/>
          <w:szCs w:val="28"/>
          <w:highlight w:val="darkGray"/>
        </w:rPr>
        <w:t>Способ Сильвестра</w:t>
      </w:r>
      <w:r w:rsidRPr="001702D9">
        <w:rPr>
          <w:color w:val="000000"/>
          <w:sz w:val="28"/>
          <w:szCs w:val="28"/>
        </w:rPr>
        <w:t>.</w:t>
      </w:r>
      <w:r w:rsidR="0023113A">
        <w:rPr>
          <w:color w:val="000000"/>
          <w:sz w:val="28"/>
          <w:szCs w:val="28"/>
        </w:rPr>
        <w:t xml:space="preserve"> (менее эффективен, при утоплении не используется)</w:t>
      </w:r>
    </w:p>
    <w:p w:rsidR="004813FD" w:rsidRPr="001702D9" w:rsidRDefault="004813FD" w:rsidP="004813FD">
      <w:pPr>
        <w:pStyle w:val="a6"/>
        <w:spacing w:line="240" w:lineRule="atLeast"/>
        <w:jc w:val="both"/>
        <w:rPr>
          <w:color w:val="000000"/>
          <w:sz w:val="28"/>
          <w:szCs w:val="28"/>
        </w:rPr>
      </w:pPr>
      <w:r w:rsidRPr="001702D9">
        <w:rPr>
          <w:color w:val="000000"/>
          <w:sz w:val="28"/>
          <w:szCs w:val="28"/>
        </w:rPr>
        <w:t xml:space="preserve"> Пострадавшего кладут на спину, под лопатки подкладывают небольшой, скатанный из одежды валик, закидывают назад голову и поворачивают ее набок, чтобы предупредить попадание в дыхательные пути рвотной массы. Оказывающий помощь встает на колени у изголовья пострадавшего, берет его за предплечья у локтевого сгиба, поднимает руки и отводит их за голову. </w:t>
      </w:r>
    </w:p>
    <w:p w:rsidR="004813FD" w:rsidRPr="001702D9" w:rsidRDefault="004813FD" w:rsidP="004813FD">
      <w:pPr>
        <w:pStyle w:val="a6"/>
        <w:spacing w:line="240" w:lineRule="atLeast"/>
        <w:jc w:val="both"/>
        <w:rPr>
          <w:color w:val="000000"/>
          <w:sz w:val="28"/>
          <w:szCs w:val="28"/>
        </w:rPr>
      </w:pPr>
      <w:r w:rsidRPr="001702D9">
        <w:rPr>
          <w:color w:val="000000"/>
          <w:sz w:val="28"/>
          <w:szCs w:val="28"/>
        </w:rPr>
        <w:t>При этом движении грудная клетка расширяется и воздух входит в легкие. После небольшой паузы (2—3 с) поднимают руки пострадавшего, согнутые в локтях, и прижимают к грудной клетке, сдавливая ее с боков, в результате чего сжимаются легкие и происходит выдох. Такие движения надо производить не слишком часто, а соответственно нормальному ритму дыхания — 16—20 раз в минуту.</w:t>
      </w:r>
    </w:p>
    <w:p w:rsidR="004813FD" w:rsidRPr="001702D9" w:rsidRDefault="004813FD" w:rsidP="004813FD">
      <w:pPr>
        <w:pStyle w:val="a6"/>
        <w:spacing w:line="240" w:lineRule="atLeast"/>
        <w:jc w:val="both"/>
        <w:rPr>
          <w:color w:val="000000"/>
          <w:sz w:val="28"/>
          <w:szCs w:val="28"/>
        </w:rPr>
      </w:pPr>
      <w:r w:rsidRPr="001702D9">
        <w:rPr>
          <w:color w:val="000000"/>
          <w:sz w:val="28"/>
          <w:szCs w:val="28"/>
        </w:rPr>
        <w:t>Перед началом искусственного дыхания надо посмотреть, не запал ли язык и не закрывает ли он доступ воздуха в дыхательное горло. Тогда его нужно вытянуть и придержать рукой.</w:t>
      </w:r>
    </w:p>
    <w:p w:rsidR="0023113A" w:rsidRDefault="004813FD" w:rsidP="004813FD">
      <w:pPr>
        <w:pStyle w:val="1"/>
        <w:jc w:val="both"/>
        <w:rPr>
          <w:color w:val="333333"/>
          <w:szCs w:val="28"/>
        </w:rPr>
      </w:pPr>
      <w:r w:rsidRPr="001702D9">
        <w:rPr>
          <w:rStyle w:val="a3"/>
          <w:b w:val="0"/>
          <w:bCs w:val="0"/>
          <w:color w:val="333333"/>
          <w:szCs w:val="28"/>
          <w:highlight w:val="darkGray"/>
        </w:rPr>
        <w:t xml:space="preserve">Способ </w:t>
      </w:r>
      <w:proofErr w:type="spellStart"/>
      <w:r w:rsidRPr="001702D9">
        <w:rPr>
          <w:rStyle w:val="a3"/>
          <w:b w:val="0"/>
          <w:bCs w:val="0"/>
          <w:color w:val="333333"/>
          <w:szCs w:val="28"/>
          <w:highlight w:val="darkGray"/>
        </w:rPr>
        <w:t>Шефера</w:t>
      </w:r>
      <w:proofErr w:type="spellEnd"/>
      <w:r w:rsidRPr="001702D9">
        <w:rPr>
          <w:rStyle w:val="a3"/>
          <w:b w:val="0"/>
          <w:bCs w:val="0"/>
          <w:color w:val="333333"/>
          <w:szCs w:val="28"/>
        </w:rPr>
        <w:t>.</w:t>
      </w:r>
      <w:r w:rsidRPr="001702D9">
        <w:rPr>
          <w:color w:val="333333"/>
          <w:szCs w:val="28"/>
        </w:rPr>
        <w:t xml:space="preserve"> </w:t>
      </w:r>
      <w:r w:rsidR="0023113A">
        <w:rPr>
          <w:color w:val="333333"/>
          <w:szCs w:val="28"/>
        </w:rPr>
        <w:t xml:space="preserve">(менее эффективен, может использоваться при переломе верхних конечностей) </w:t>
      </w:r>
    </w:p>
    <w:p w:rsidR="004813FD" w:rsidRPr="001702D9" w:rsidRDefault="004813FD" w:rsidP="004813FD">
      <w:pPr>
        <w:pStyle w:val="1"/>
        <w:jc w:val="both"/>
        <w:rPr>
          <w:color w:val="805649"/>
          <w:szCs w:val="28"/>
        </w:rPr>
      </w:pPr>
      <w:r w:rsidRPr="001702D9">
        <w:rPr>
          <w:b/>
          <w:bCs/>
          <w:color w:val="333333"/>
          <w:szCs w:val="28"/>
        </w:rPr>
        <w:t>Пострадавшего кладут животом вниз, поворачивают голову набок. Оказывающий помощь становится на колени лицом к голове пострадавшего и, положив ладони выпрямленных рук на нижние ребра, своим корпусом нажимает на них, одновременно наклоняясь вперед. Откидываясь назад, делающий искусственное дыхание, не отнимая рук, прекращает нажим.</w:t>
      </w:r>
    </w:p>
    <w:p w:rsidR="004813FD" w:rsidRPr="00F07ABE" w:rsidRDefault="004813FD" w:rsidP="004813FD">
      <w:pPr>
        <w:pStyle w:val="a6"/>
        <w:spacing w:before="228" w:beforeAutospacing="0" w:after="228" w:afterAutospacing="0"/>
        <w:ind w:left="36" w:right="36" w:firstLine="120"/>
        <w:jc w:val="both"/>
        <w:rPr>
          <w:color w:val="000000"/>
          <w:sz w:val="28"/>
          <w:szCs w:val="28"/>
        </w:rPr>
      </w:pPr>
    </w:p>
    <w:p w:rsidR="004813FD" w:rsidRPr="00F07ABE" w:rsidRDefault="004813FD" w:rsidP="004813FD">
      <w:pPr>
        <w:pStyle w:val="2"/>
        <w:shd w:val="clear" w:color="auto" w:fill="A8D08D" w:themeFill="accent6" w:themeFillTint="99"/>
        <w:spacing w:before="0"/>
        <w:jc w:val="both"/>
        <w:rPr>
          <w:smallCaps/>
          <w:color w:val="000000"/>
          <w:sz w:val="28"/>
          <w:szCs w:val="28"/>
        </w:rPr>
      </w:pPr>
      <w:r w:rsidRPr="00F07ABE">
        <w:rPr>
          <w:smallCaps/>
          <w:color w:val="000000"/>
          <w:sz w:val="28"/>
          <w:szCs w:val="28"/>
        </w:rPr>
        <w:t>Типичные ошибки при проведении ИВЛ</w:t>
      </w:r>
    </w:p>
    <w:p w:rsidR="004813FD" w:rsidRPr="00F07ABE" w:rsidRDefault="004813FD" w:rsidP="004813FD">
      <w:pPr>
        <w:pStyle w:val="a6"/>
        <w:spacing w:before="228" w:beforeAutospacing="0" w:after="228" w:afterAutospacing="0"/>
        <w:ind w:left="36" w:right="36" w:firstLine="120"/>
        <w:jc w:val="both"/>
        <w:rPr>
          <w:color w:val="000000"/>
          <w:sz w:val="28"/>
          <w:szCs w:val="28"/>
        </w:rPr>
      </w:pPr>
      <w:r w:rsidRPr="00F07ABE">
        <w:rPr>
          <w:color w:val="000000"/>
          <w:sz w:val="28"/>
          <w:szCs w:val="28"/>
        </w:rPr>
        <w:t xml:space="preserve">Наиболее типичной ошибкой начинающих реаниматоров является </w:t>
      </w:r>
      <w:r w:rsidRPr="0060666F">
        <w:rPr>
          <w:color w:val="000000"/>
          <w:sz w:val="28"/>
          <w:szCs w:val="28"/>
          <w:shd w:val="clear" w:color="auto" w:fill="A8D08D" w:themeFill="accent6" w:themeFillTint="99"/>
        </w:rPr>
        <w:t>отсутствие герметичности контура "реаниматор-пострадавший</w:t>
      </w:r>
      <w:r w:rsidRPr="00F07ABE">
        <w:rPr>
          <w:color w:val="000000"/>
          <w:sz w:val="28"/>
          <w:szCs w:val="28"/>
        </w:rPr>
        <w:t xml:space="preserve">". Зачастую, проводящий оживление, забывает плотно зажать нос или закрыть рот пострадавшему, в результате он не может вдохнуть достаточное количество </w:t>
      </w:r>
      <w:r w:rsidRPr="00F07ABE">
        <w:rPr>
          <w:color w:val="000000"/>
          <w:sz w:val="28"/>
          <w:szCs w:val="28"/>
        </w:rPr>
        <w:lastRenderedPageBreak/>
        <w:t xml:space="preserve">воздуха в легкие </w:t>
      </w:r>
      <w:proofErr w:type="gramStart"/>
      <w:r w:rsidRPr="00F07ABE">
        <w:rPr>
          <w:color w:val="000000"/>
          <w:sz w:val="28"/>
          <w:szCs w:val="28"/>
        </w:rPr>
        <w:t>пострадавшего</w:t>
      </w:r>
      <w:proofErr w:type="gramEnd"/>
      <w:r w:rsidRPr="00F07ABE">
        <w:rPr>
          <w:color w:val="000000"/>
          <w:sz w:val="28"/>
          <w:szCs w:val="28"/>
        </w:rPr>
        <w:t xml:space="preserve"> о чем свидетельствует отсутствие экскурсий грудной клетки. </w:t>
      </w:r>
    </w:p>
    <w:p w:rsidR="004813FD" w:rsidRDefault="004813FD" w:rsidP="004813FD">
      <w:pPr>
        <w:pStyle w:val="a6"/>
        <w:spacing w:before="228" w:beforeAutospacing="0" w:after="228" w:afterAutospacing="0"/>
        <w:ind w:left="36" w:right="36" w:firstLine="120"/>
        <w:jc w:val="both"/>
        <w:rPr>
          <w:color w:val="000000"/>
          <w:sz w:val="28"/>
          <w:szCs w:val="28"/>
        </w:rPr>
      </w:pPr>
      <w:r w:rsidRPr="00F07ABE">
        <w:rPr>
          <w:color w:val="000000"/>
          <w:sz w:val="28"/>
          <w:szCs w:val="28"/>
        </w:rPr>
        <w:t xml:space="preserve">Вторая наиболее часто встречающаяся ошибка - </w:t>
      </w:r>
      <w:proofErr w:type="spellStart"/>
      <w:r w:rsidRPr="0060666F">
        <w:rPr>
          <w:color w:val="000000"/>
          <w:sz w:val="28"/>
          <w:szCs w:val="28"/>
          <w:shd w:val="clear" w:color="auto" w:fill="A8D08D" w:themeFill="accent6" w:themeFillTint="99"/>
        </w:rPr>
        <w:t>неустраненное</w:t>
      </w:r>
      <w:proofErr w:type="spellEnd"/>
      <w:r w:rsidRPr="0060666F">
        <w:rPr>
          <w:color w:val="000000"/>
          <w:sz w:val="28"/>
          <w:szCs w:val="28"/>
          <w:shd w:val="clear" w:color="auto" w:fill="A8D08D" w:themeFill="accent6" w:themeFillTint="99"/>
        </w:rPr>
        <w:t xml:space="preserve"> западание языка у пострадавшего, в результате чего невозможно проведение ИВЛ, и воздух вместо легких поступает в желудок, о чем свидетельствует появление и нарастание выпячивания в </w:t>
      </w:r>
      <w:proofErr w:type="spellStart"/>
      <w:r w:rsidRPr="0060666F">
        <w:rPr>
          <w:color w:val="000000"/>
          <w:sz w:val="28"/>
          <w:szCs w:val="28"/>
          <w:shd w:val="clear" w:color="auto" w:fill="A8D08D" w:themeFill="accent6" w:themeFillTint="99"/>
        </w:rPr>
        <w:t>эпигастральной</w:t>
      </w:r>
      <w:proofErr w:type="spellEnd"/>
      <w:r w:rsidRPr="0060666F">
        <w:rPr>
          <w:color w:val="000000"/>
          <w:sz w:val="28"/>
          <w:szCs w:val="28"/>
          <w:shd w:val="clear" w:color="auto" w:fill="A8D08D" w:themeFill="accent6" w:themeFillTint="99"/>
        </w:rPr>
        <w:t xml:space="preserve"> области</w:t>
      </w:r>
      <w:r w:rsidRPr="00F07ABE">
        <w:rPr>
          <w:color w:val="000000"/>
          <w:sz w:val="28"/>
          <w:szCs w:val="28"/>
        </w:rPr>
        <w:t xml:space="preserve">. В таких случаях пострадавшего следует повернуть на бок и плавно, но энергично нажать на </w:t>
      </w:r>
      <w:proofErr w:type="spellStart"/>
      <w:r w:rsidRPr="00F07ABE">
        <w:rPr>
          <w:color w:val="000000"/>
          <w:sz w:val="28"/>
          <w:szCs w:val="28"/>
        </w:rPr>
        <w:t>эпигастральную</w:t>
      </w:r>
      <w:proofErr w:type="spellEnd"/>
      <w:r w:rsidRPr="00F07ABE">
        <w:rPr>
          <w:color w:val="000000"/>
          <w:sz w:val="28"/>
          <w:szCs w:val="28"/>
        </w:rPr>
        <w:t xml:space="preserve"> область, чтобы воздух из желудка вышел. При этой манипуляции у реаниматора должен быть отсос, поскольку возможно затекание желудочного содержимого в верхние дыхательные пути. </w:t>
      </w:r>
    </w:p>
    <w:p w:rsidR="004813FD" w:rsidRDefault="004813FD"/>
    <w:sectPr w:rsidR="0048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4486"/>
    <w:multiLevelType w:val="multilevel"/>
    <w:tmpl w:val="31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C0CAB"/>
    <w:multiLevelType w:val="hybridMultilevel"/>
    <w:tmpl w:val="198E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759F"/>
    <w:multiLevelType w:val="multilevel"/>
    <w:tmpl w:val="277E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413E0"/>
    <w:multiLevelType w:val="hybridMultilevel"/>
    <w:tmpl w:val="80C8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73FBF"/>
    <w:multiLevelType w:val="multilevel"/>
    <w:tmpl w:val="6B54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72BB0"/>
    <w:multiLevelType w:val="hybridMultilevel"/>
    <w:tmpl w:val="D588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301B"/>
    <w:multiLevelType w:val="hybridMultilevel"/>
    <w:tmpl w:val="A006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8628B"/>
    <w:multiLevelType w:val="hybridMultilevel"/>
    <w:tmpl w:val="6EC8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453E0"/>
    <w:multiLevelType w:val="hybridMultilevel"/>
    <w:tmpl w:val="BA62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C6EB0"/>
    <w:multiLevelType w:val="hybridMultilevel"/>
    <w:tmpl w:val="D9AE6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35F1E"/>
    <w:multiLevelType w:val="multilevel"/>
    <w:tmpl w:val="BD92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F3F1F"/>
    <w:multiLevelType w:val="multilevel"/>
    <w:tmpl w:val="A262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055E97"/>
    <w:multiLevelType w:val="multilevel"/>
    <w:tmpl w:val="2C9CD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A2D49"/>
    <w:multiLevelType w:val="multilevel"/>
    <w:tmpl w:val="0F1A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2502A5"/>
    <w:multiLevelType w:val="multilevel"/>
    <w:tmpl w:val="4F7C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D6725D"/>
    <w:multiLevelType w:val="multilevel"/>
    <w:tmpl w:val="684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60203D"/>
    <w:multiLevelType w:val="hybridMultilevel"/>
    <w:tmpl w:val="17AC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41319"/>
    <w:multiLevelType w:val="hybridMultilevel"/>
    <w:tmpl w:val="1DF4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3"/>
  </w:num>
  <w:num w:numId="5">
    <w:abstractNumId w:val="2"/>
  </w:num>
  <w:num w:numId="6">
    <w:abstractNumId w:val="14"/>
  </w:num>
  <w:num w:numId="7">
    <w:abstractNumId w:val="0"/>
  </w:num>
  <w:num w:numId="8">
    <w:abstractNumId w:val="12"/>
  </w:num>
  <w:num w:numId="9">
    <w:abstractNumId w:val="16"/>
  </w:num>
  <w:num w:numId="10">
    <w:abstractNumId w:val="9"/>
  </w:num>
  <w:num w:numId="11">
    <w:abstractNumId w:val="1"/>
  </w:num>
  <w:num w:numId="12">
    <w:abstractNumId w:val="8"/>
  </w:num>
  <w:num w:numId="13">
    <w:abstractNumId w:val="7"/>
  </w:num>
  <w:num w:numId="14">
    <w:abstractNumId w:val="10"/>
  </w:num>
  <w:num w:numId="15">
    <w:abstractNumId w:val="1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1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24"/>
    <w:rsid w:val="00060624"/>
    <w:rsid w:val="00065509"/>
    <w:rsid w:val="000779E5"/>
    <w:rsid w:val="000823DD"/>
    <w:rsid w:val="00083DE2"/>
    <w:rsid w:val="00097EE0"/>
    <w:rsid w:val="00123883"/>
    <w:rsid w:val="0013793F"/>
    <w:rsid w:val="00151BF5"/>
    <w:rsid w:val="00180BF6"/>
    <w:rsid w:val="001A0F72"/>
    <w:rsid w:val="001F6C6E"/>
    <w:rsid w:val="00201F9F"/>
    <w:rsid w:val="0023113A"/>
    <w:rsid w:val="00240BF4"/>
    <w:rsid w:val="0024700B"/>
    <w:rsid w:val="002576A3"/>
    <w:rsid w:val="00272CA0"/>
    <w:rsid w:val="00325394"/>
    <w:rsid w:val="003951DF"/>
    <w:rsid w:val="00457457"/>
    <w:rsid w:val="004813FD"/>
    <w:rsid w:val="00481A11"/>
    <w:rsid w:val="00495524"/>
    <w:rsid w:val="004A3E75"/>
    <w:rsid w:val="004A51C0"/>
    <w:rsid w:val="004C18EE"/>
    <w:rsid w:val="00560709"/>
    <w:rsid w:val="005976CC"/>
    <w:rsid w:val="00612305"/>
    <w:rsid w:val="00617799"/>
    <w:rsid w:val="00621FDC"/>
    <w:rsid w:val="00667F44"/>
    <w:rsid w:val="006709F7"/>
    <w:rsid w:val="0067144E"/>
    <w:rsid w:val="00764FB2"/>
    <w:rsid w:val="00776808"/>
    <w:rsid w:val="00784397"/>
    <w:rsid w:val="007E7520"/>
    <w:rsid w:val="007F0AEE"/>
    <w:rsid w:val="00824FDF"/>
    <w:rsid w:val="00831AF3"/>
    <w:rsid w:val="00993639"/>
    <w:rsid w:val="00A503B1"/>
    <w:rsid w:val="00AD4334"/>
    <w:rsid w:val="00AF13CA"/>
    <w:rsid w:val="00B346D2"/>
    <w:rsid w:val="00BC0EF5"/>
    <w:rsid w:val="00C7244D"/>
    <w:rsid w:val="00CE7F2B"/>
    <w:rsid w:val="00D22AAD"/>
    <w:rsid w:val="00DC3AB9"/>
    <w:rsid w:val="00DD6904"/>
    <w:rsid w:val="00DE65EA"/>
    <w:rsid w:val="00E00F51"/>
    <w:rsid w:val="00F87E81"/>
    <w:rsid w:val="00FB28CA"/>
    <w:rsid w:val="00F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C7739-F9EF-46F0-9C4B-21BCB9C6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FB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3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3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F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764F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64F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4FB2"/>
    <w:rPr>
      <w:b/>
      <w:bCs/>
    </w:rPr>
  </w:style>
  <w:style w:type="character" w:customStyle="1" w:styleId="centurygothic7">
    <w:name w:val="centurygothic7"/>
    <w:basedOn w:val="a0"/>
    <w:rsid w:val="00764FB2"/>
  </w:style>
  <w:style w:type="character" w:customStyle="1" w:styleId="200">
    <w:name w:val="200"/>
    <w:basedOn w:val="a0"/>
    <w:rsid w:val="00764FB2"/>
  </w:style>
  <w:style w:type="character" w:customStyle="1" w:styleId="202">
    <w:name w:val="202"/>
    <w:basedOn w:val="a0"/>
    <w:rsid w:val="00764FB2"/>
  </w:style>
  <w:style w:type="character" w:customStyle="1" w:styleId="centurygothic1">
    <w:name w:val="centurygothic1"/>
    <w:basedOn w:val="a0"/>
    <w:rsid w:val="00764FB2"/>
  </w:style>
  <w:style w:type="character" w:customStyle="1" w:styleId="centurygothic4">
    <w:name w:val="centurygothic4"/>
    <w:basedOn w:val="a0"/>
    <w:rsid w:val="00764FB2"/>
  </w:style>
  <w:style w:type="character" w:customStyle="1" w:styleId="centurygothic2">
    <w:name w:val="centurygothic2"/>
    <w:basedOn w:val="a0"/>
    <w:rsid w:val="00764FB2"/>
  </w:style>
  <w:style w:type="character" w:customStyle="1" w:styleId="210">
    <w:name w:val="210"/>
    <w:basedOn w:val="a0"/>
    <w:rsid w:val="00764FB2"/>
  </w:style>
  <w:style w:type="paragraph" w:styleId="a4">
    <w:name w:val="List Paragraph"/>
    <w:basedOn w:val="a"/>
    <w:uiPriority w:val="34"/>
    <w:qFormat/>
    <w:rsid w:val="00764F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44D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7E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A0F72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813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13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F%D0%BF%D0%B0%D1%80%D0%B0%D1%82_%D0%B8%D1%81%D0%BA%D1%83%D1%81%D1%81%D1%82%D0%B2%D0%B5%D0%BD%D0%BD%D0%BE%D0%B9_%D0%B2%D0%B5%D0%BD%D1%82%D0%B8%D0%BB%D1%8F%D1%86%D0%B8%D0%B8_%D0%BB%D0%B5%D0%B3%D0%BA%D0%B8%D1%85" TargetMode="External"/><Relationship Id="rId13" Type="http://schemas.openxmlformats.org/officeDocument/2006/relationships/hyperlink" Target="https://ru.wikipedia.org/wiki/%D0%92%D0%B5%D0%B7%D0%B0%D0%BB%D0%B8%D0%B9" TargetMode="External"/><Relationship Id="rId18" Type="http://schemas.openxmlformats.org/officeDocument/2006/relationships/hyperlink" Target="https://ru.wikipedia.org/wiki/%D0%9F%D1%80%D0%B8%D1%81%D1%82%D0%BB%D0%B8_%D0%94%D0%B6%D0%BE%D0%B7%D0%B5%D1%8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ru.wikipedia.org/wiki/%D0%92%D0%BE%D0%B7%D0%B4%D1%83%D1%85" TargetMode="External"/><Relationship Id="rId12" Type="http://schemas.openxmlformats.org/officeDocument/2006/relationships/hyperlink" Target="https://ru.wikipedia.org/wiki/%D0%9F%D0%B0%D1%80%D0%B0%D1%86%D0%B5%D0%BB%D1%8C%D1%81" TargetMode="External"/><Relationship Id="rId17" Type="http://schemas.openxmlformats.org/officeDocument/2006/relationships/hyperlink" Target="https://ru.wikipedia.org/w/index.php?title=John_Hunter&amp;action=edit&amp;redlink=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5%D1%81%D0%BF%D0%B8%D1%80%D0%B0%D1%82%D0%BE%D1%80" TargetMode="External"/><Relationship Id="rId20" Type="http://schemas.openxmlformats.org/officeDocument/2006/relationships/hyperlink" Target="https://ru.wikipedia.org/wiki/%D0%98%D1%81%D0%BA%D1%83%D1%81%D1%81%D1%82%D0%B2%D0%B5%D0%BD%D0%BD%D0%BE%D0%B5_%D0%B4%D1%8B%D1%85%D0%B0%D0%BD%D0%B8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8mYqiv-U8Ag" TargetMode="External"/><Relationship Id="rId11" Type="http://schemas.openxmlformats.org/officeDocument/2006/relationships/control" Target="activeX/activeX1.xml"/><Relationship Id="rId24" Type="http://schemas.openxmlformats.org/officeDocument/2006/relationships/image" Target="media/image5.jpeg"/><Relationship Id="rId5" Type="http://schemas.openxmlformats.org/officeDocument/2006/relationships/hyperlink" Target="https://youtu.be/R5iRtX9YJZg" TargetMode="External"/><Relationship Id="rId15" Type="http://schemas.openxmlformats.org/officeDocument/2006/relationships/hyperlink" Target="https://ru.wikipedia.org/w/index.php?title=Stephen_Hales&amp;action=edit&amp;redlink=1" TargetMode="External"/><Relationship Id="rId23" Type="http://schemas.openxmlformats.org/officeDocument/2006/relationships/image" Target="media/image4.jpeg"/><Relationship Id="rId10" Type="http://schemas.openxmlformats.org/officeDocument/2006/relationships/image" Target="media/image1.wmf"/><Relationship Id="rId19" Type="http://schemas.openxmlformats.org/officeDocument/2006/relationships/hyperlink" Target="https://ru.wikipedia.org/w/index.php?title=Francois_Chaussier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1%81%D0%BA%D1%83%D1%81%D1%81%D1%82%D0%B2%D0%B5%D0%BD%D0%BD%D1%8B%D0%B9_%D0%BC%D0%B0%D1%81%D1%81%D0%B0%D0%B6_%D1%81%D0%B5%D1%80%D0%B4%D1%86%D0%B0" TargetMode="External"/><Relationship Id="rId14" Type="http://schemas.openxmlformats.org/officeDocument/2006/relationships/hyperlink" Target="https://ru.wikipedia.org/wiki/%D0%90%D1%81%D0%BA%D0%BB%D0%B5%D0%BF%D0%B8%D0%B0%D0%B4_%D0%B8%D0%B7_%D0%92%D0%B8%D1%84%D0%B8%D0%BD%D0%B8%D0%B8" TargetMode="External"/><Relationship Id="rId22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lyshenko.a@mail.ru</dc:creator>
  <cp:keywords/>
  <dc:description/>
  <cp:lastModifiedBy>lyshenko.a@mail.ru</cp:lastModifiedBy>
  <cp:revision>38</cp:revision>
  <dcterms:created xsi:type="dcterms:W3CDTF">2020-03-23T06:19:00Z</dcterms:created>
  <dcterms:modified xsi:type="dcterms:W3CDTF">2020-05-11T23:02:00Z</dcterms:modified>
</cp:coreProperties>
</file>