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03" w:rsidRDefault="00606E1C" w:rsidP="00606E1C">
      <w:pPr>
        <w:ind w:left="-709"/>
        <w:jc w:val="center"/>
        <w:rPr>
          <w:rStyle w:val="1"/>
          <w:b w:val="0"/>
          <w:bCs w:val="0"/>
          <w:color w:val="000000"/>
        </w:rPr>
      </w:pPr>
      <w:bookmarkStart w:id="0" w:name="_GoBack"/>
      <w:r w:rsidRPr="00606E1C">
        <w:rPr>
          <w:rStyle w:val="1"/>
          <w:b w:val="0"/>
          <w:bCs w:val="0"/>
          <w:noProof/>
          <w:color w:val="000000"/>
        </w:rPr>
        <w:drawing>
          <wp:inline distT="0" distB="0" distL="0" distR="0">
            <wp:extent cx="6902259" cy="9566030"/>
            <wp:effectExtent l="0" t="0" r="0" b="0"/>
            <wp:docPr id="2" name="Рисунок 2" descr="C:\Users\Римма Борисовна\Desktop\ТИТУЛЬНИКИ\программа воспит. работ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 Борисовна\Desktop\ТИТУЛЬНИКИ\программа воспит. работы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64" cy="95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303" w:rsidRDefault="00094303" w:rsidP="0009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7D" w:rsidRPr="00094303" w:rsidRDefault="0020587D" w:rsidP="0009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Социально-политические и экономи</w:t>
      </w:r>
      <w:r w:rsidR="00094303">
        <w:rPr>
          <w:rFonts w:ascii="Times New Roman" w:hAnsi="Times New Roman" w:cs="Times New Roman"/>
          <w:sz w:val="24"/>
          <w:szCs w:val="24"/>
        </w:rPr>
        <w:t>ческие проблемы современного об</w:t>
      </w:r>
      <w:r w:rsidRPr="00094303">
        <w:rPr>
          <w:rFonts w:ascii="Times New Roman" w:hAnsi="Times New Roman" w:cs="Times New Roman"/>
          <w:sz w:val="24"/>
          <w:szCs w:val="24"/>
        </w:rPr>
        <w:t>щества привели образовательное учреждение к пересмотру ряда педагогиче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работы, вынуждены, тем не менее, многое изменить в подходе к воспитательному процессу.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Отсюда основа новой педагогической</w:t>
      </w:r>
      <w:r w:rsidR="00094303">
        <w:rPr>
          <w:rFonts w:ascii="Times New Roman" w:hAnsi="Times New Roman" w:cs="Times New Roman"/>
          <w:sz w:val="24"/>
          <w:szCs w:val="24"/>
        </w:rPr>
        <w:t xml:space="preserve"> позиции в воспитании - это при</w:t>
      </w:r>
      <w:r w:rsidRPr="00094303">
        <w:rPr>
          <w:rFonts w:ascii="Times New Roman" w:hAnsi="Times New Roman" w:cs="Times New Roman"/>
          <w:sz w:val="24"/>
          <w:szCs w:val="24"/>
        </w:rPr>
        <w:t>нятие подростка как личности, признание его индивидуального своеобразия, его права проявлять свое «я» на том уровне развития, которого он достиг в своей жизни. Исходя из этого положения,</w:t>
      </w:r>
      <w:r w:rsidR="00094303">
        <w:rPr>
          <w:rFonts w:ascii="Times New Roman" w:hAnsi="Times New Roman" w:cs="Times New Roman"/>
          <w:sz w:val="24"/>
          <w:szCs w:val="24"/>
        </w:rPr>
        <w:t xml:space="preserve"> методика работы с молодежью те</w:t>
      </w:r>
      <w:r w:rsidRPr="00094303">
        <w:rPr>
          <w:rFonts w:ascii="Times New Roman" w:hAnsi="Times New Roman" w:cs="Times New Roman"/>
          <w:sz w:val="24"/>
          <w:szCs w:val="24"/>
        </w:rPr>
        <w:t>перь переориентирована на индивидуальное развитие личности каждого обу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чающегося.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Необходимость создания программы воспитательной работы колледжа вызвана конкретными потребностями ст</w:t>
      </w:r>
      <w:r w:rsidR="00094303">
        <w:rPr>
          <w:rFonts w:ascii="Times New Roman" w:hAnsi="Times New Roman" w:cs="Times New Roman"/>
          <w:sz w:val="24"/>
          <w:szCs w:val="24"/>
        </w:rPr>
        <w:t>ратегического развития образова</w:t>
      </w:r>
      <w:r w:rsidRPr="00094303">
        <w:rPr>
          <w:rFonts w:ascii="Times New Roman" w:hAnsi="Times New Roman" w:cs="Times New Roman"/>
          <w:sz w:val="24"/>
          <w:szCs w:val="24"/>
        </w:rPr>
        <w:t xml:space="preserve">тельного учреждения, направленными </w:t>
      </w:r>
      <w:r w:rsidR="00094303">
        <w:rPr>
          <w:rFonts w:ascii="Times New Roman" w:hAnsi="Times New Roman" w:cs="Times New Roman"/>
          <w:sz w:val="24"/>
          <w:szCs w:val="24"/>
        </w:rPr>
        <w:t>на формирование профессионально-</w:t>
      </w:r>
      <w:r w:rsidRPr="00094303">
        <w:rPr>
          <w:rFonts w:ascii="Times New Roman" w:hAnsi="Times New Roman" w:cs="Times New Roman"/>
          <w:sz w:val="24"/>
          <w:szCs w:val="24"/>
        </w:rPr>
        <w:t>личностной готовности выпускника к труд</w:t>
      </w:r>
      <w:r w:rsidR="00094303">
        <w:rPr>
          <w:rFonts w:ascii="Times New Roman" w:hAnsi="Times New Roman" w:cs="Times New Roman"/>
          <w:sz w:val="24"/>
          <w:szCs w:val="24"/>
        </w:rPr>
        <w:t>у и жизнедеятельности в постоян</w:t>
      </w:r>
      <w:r w:rsidRPr="00094303">
        <w:rPr>
          <w:rFonts w:ascii="Times New Roman" w:hAnsi="Times New Roman" w:cs="Times New Roman"/>
          <w:sz w:val="24"/>
          <w:szCs w:val="24"/>
        </w:rPr>
        <w:t>но изменяющихся экономических условиях, а также потребностями регио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нального рынка труда в высококвалифи</w:t>
      </w:r>
      <w:r w:rsidR="00094303">
        <w:rPr>
          <w:rFonts w:ascii="Times New Roman" w:hAnsi="Times New Roman" w:cs="Times New Roman"/>
          <w:sz w:val="24"/>
          <w:szCs w:val="24"/>
        </w:rPr>
        <w:t>цированных специалистах, способ</w:t>
      </w:r>
      <w:r w:rsidRPr="00094303">
        <w:rPr>
          <w:rFonts w:ascii="Times New Roman" w:hAnsi="Times New Roman" w:cs="Times New Roman"/>
          <w:sz w:val="24"/>
          <w:szCs w:val="24"/>
        </w:rPr>
        <w:t>ных мобильно реагировать на постоянное изменение технологического про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цесса на производстве.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средних профессиональных учебных заведениях наблюдается некое противоречие между потребностью общества в высококвалифицированных специалистах среднего звена, способных самостоятельно проектировать профессиональную карьеру, характеризующиеся нравственной зрелостью и ответственностью, и сложившейся на с</w:t>
      </w:r>
      <w:r w:rsidR="00094303">
        <w:rPr>
          <w:rFonts w:ascii="Times New Roman" w:hAnsi="Times New Roman" w:cs="Times New Roman"/>
          <w:sz w:val="24"/>
          <w:szCs w:val="24"/>
        </w:rPr>
        <w:t>егодняшний день практикой дирек</w:t>
      </w:r>
      <w:r w:rsidRPr="00094303">
        <w:rPr>
          <w:rFonts w:ascii="Times New Roman" w:hAnsi="Times New Roman" w:cs="Times New Roman"/>
          <w:sz w:val="24"/>
          <w:szCs w:val="24"/>
        </w:rPr>
        <w:t>тивной организации досуга студентов, отсутствием условий для формирова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ния их самостоятельности и ответственности.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Для того чтобы выпускник среднего профессионального образовательно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го учреждения был профессионально мобилен, самостоятелен и востребован, его должны отличать умение критически мыслить, анализировать поступки и факты, отстаивать собственную точку зрения</w:t>
      </w:r>
      <w:r w:rsidR="00094303">
        <w:rPr>
          <w:rFonts w:ascii="Times New Roman" w:hAnsi="Times New Roman" w:cs="Times New Roman"/>
          <w:sz w:val="24"/>
          <w:szCs w:val="24"/>
        </w:rPr>
        <w:t>, что требует от образовательно</w:t>
      </w:r>
      <w:r w:rsidRPr="00094303">
        <w:rPr>
          <w:rFonts w:ascii="Times New Roman" w:hAnsi="Times New Roman" w:cs="Times New Roman"/>
          <w:sz w:val="24"/>
          <w:szCs w:val="24"/>
        </w:rPr>
        <w:t>го учреждения определения комплекса организационно-педагогических условий формирования личности обучающегося.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Система воспитатель</w:t>
      </w:r>
      <w:r w:rsidR="00987028" w:rsidRPr="00094303">
        <w:rPr>
          <w:rFonts w:ascii="Times New Roman" w:hAnsi="Times New Roman" w:cs="Times New Roman"/>
          <w:sz w:val="24"/>
          <w:szCs w:val="24"/>
        </w:rPr>
        <w:t xml:space="preserve">ной работы </w:t>
      </w:r>
      <w:r w:rsidR="00145533">
        <w:rPr>
          <w:rFonts w:ascii="Times New Roman" w:hAnsi="Times New Roman" w:cs="Times New Roman"/>
          <w:sz w:val="24"/>
          <w:szCs w:val="24"/>
        </w:rPr>
        <w:t xml:space="preserve">КГА </w:t>
      </w:r>
      <w:r w:rsidR="00987028" w:rsidRPr="00094303">
        <w:rPr>
          <w:rFonts w:ascii="Times New Roman" w:hAnsi="Times New Roman" w:cs="Times New Roman"/>
          <w:sz w:val="24"/>
          <w:szCs w:val="24"/>
        </w:rPr>
        <w:t>ПОУ «</w:t>
      </w:r>
      <w:r w:rsidR="00145533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 - это развивающийся во времени и пространстве самоорганизующийся комплекс взаимосвязанных ком</w:t>
      </w:r>
      <w:r w:rsidR="00094303">
        <w:rPr>
          <w:rFonts w:ascii="Times New Roman" w:hAnsi="Times New Roman" w:cs="Times New Roman"/>
          <w:sz w:val="24"/>
          <w:szCs w:val="24"/>
        </w:rPr>
        <w:t>понентов, направлен</w:t>
      </w:r>
      <w:r w:rsidRPr="00094303">
        <w:rPr>
          <w:rFonts w:ascii="Times New Roman" w:hAnsi="Times New Roman" w:cs="Times New Roman"/>
          <w:sz w:val="24"/>
          <w:szCs w:val="24"/>
        </w:rPr>
        <w:t>ный на создание условий для самореализа</w:t>
      </w:r>
      <w:r w:rsidR="00094303">
        <w:rPr>
          <w:rFonts w:ascii="Times New Roman" w:hAnsi="Times New Roman" w:cs="Times New Roman"/>
          <w:sz w:val="24"/>
          <w:szCs w:val="24"/>
        </w:rPr>
        <w:t>ции, самосовершенствования и са</w:t>
      </w:r>
      <w:r w:rsidRPr="00094303">
        <w:rPr>
          <w:rFonts w:ascii="Times New Roman" w:hAnsi="Times New Roman" w:cs="Times New Roman"/>
          <w:sz w:val="24"/>
          <w:szCs w:val="24"/>
        </w:rPr>
        <w:t>мо актуализацию личности будущего специалиста.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Программа развития воспитатель</w:t>
      </w:r>
      <w:r w:rsidR="00987028" w:rsidRPr="00094303">
        <w:rPr>
          <w:rFonts w:ascii="Times New Roman" w:hAnsi="Times New Roman" w:cs="Times New Roman"/>
          <w:sz w:val="24"/>
          <w:szCs w:val="24"/>
        </w:rPr>
        <w:t xml:space="preserve">ной работы </w:t>
      </w:r>
      <w:r w:rsidR="00145533">
        <w:rPr>
          <w:rFonts w:ascii="Times New Roman" w:hAnsi="Times New Roman" w:cs="Times New Roman"/>
          <w:sz w:val="24"/>
          <w:szCs w:val="24"/>
        </w:rPr>
        <w:t xml:space="preserve">КГА </w:t>
      </w:r>
      <w:r w:rsidR="00987028" w:rsidRPr="00094303">
        <w:rPr>
          <w:rFonts w:ascii="Times New Roman" w:hAnsi="Times New Roman" w:cs="Times New Roman"/>
          <w:sz w:val="24"/>
          <w:szCs w:val="24"/>
        </w:rPr>
        <w:t>ПОУ «</w:t>
      </w:r>
      <w:r w:rsidR="00145533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 призвана: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реализовать программы адаптации студентов первого года обучения, программы, направленные на формирование здорового образа жизни, гражданско-патриотического и духовно-нравственного воспитания;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создать с целью оказания комплексной социально-психологической поддержки и социаль</w:t>
      </w:r>
      <w:r w:rsidR="00987028" w:rsidRPr="00094303">
        <w:rPr>
          <w:rFonts w:ascii="Times New Roman" w:hAnsi="Times New Roman" w:cs="Times New Roman"/>
          <w:sz w:val="24"/>
          <w:szCs w:val="24"/>
        </w:rPr>
        <w:t>ной защиты студентов социально-</w:t>
      </w:r>
      <w:r w:rsidRPr="00094303">
        <w:rPr>
          <w:rFonts w:ascii="Times New Roman" w:hAnsi="Times New Roman" w:cs="Times New Roman"/>
          <w:sz w:val="24"/>
          <w:szCs w:val="24"/>
        </w:rPr>
        <w:t>психологическую службу колледжа;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совершенствовать систему ученического самоуправления;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увеличить число творческих объедин</w:t>
      </w:r>
      <w:r w:rsidR="00094303" w:rsidRPr="00094303">
        <w:rPr>
          <w:rFonts w:ascii="Times New Roman" w:hAnsi="Times New Roman" w:cs="Times New Roman"/>
          <w:sz w:val="24"/>
          <w:szCs w:val="24"/>
        </w:rPr>
        <w:t>ений, клубов, кружков по интере</w:t>
      </w:r>
      <w:r w:rsidRPr="00094303">
        <w:rPr>
          <w:rFonts w:ascii="Times New Roman" w:hAnsi="Times New Roman" w:cs="Times New Roman"/>
          <w:sz w:val="24"/>
          <w:szCs w:val="24"/>
        </w:rPr>
        <w:t>сам и спортивных секций;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активизировать работу по организации и проведению вечеров отдыха, выставок, концертов, спортивных праздников, тематических встреч;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мотивировать студентов и обучающ</w:t>
      </w:r>
      <w:r w:rsidR="00094303" w:rsidRPr="00094303">
        <w:rPr>
          <w:rFonts w:ascii="Times New Roman" w:hAnsi="Times New Roman" w:cs="Times New Roman"/>
          <w:sz w:val="24"/>
          <w:szCs w:val="24"/>
        </w:rPr>
        <w:t>ихся к активному участию в обще</w:t>
      </w:r>
      <w:r w:rsidRPr="00094303">
        <w:rPr>
          <w:rFonts w:ascii="Times New Roman" w:hAnsi="Times New Roman" w:cs="Times New Roman"/>
          <w:sz w:val="24"/>
          <w:szCs w:val="24"/>
        </w:rPr>
        <w:t>российских, областных и городских молодежных мероприятиях: кон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курсах, фестивалях, смотрах по основным н</w:t>
      </w:r>
      <w:r w:rsidR="00094303" w:rsidRPr="00094303">
        <w:rPr>
          <w:rFonts w:ascii="Times New Roman" w:hAnsi="Times New Roman" w:cs="Times New Roman"/>
          <w:sz w:val="24"/>
          <w:szCs w:val="24"/>
        </w:rPr>
        <w:t>аправлениям воспитатель</w:t>
      </w:r>
      <w:r w:rsidRPr="00094303">
        <w:rPr>
          <w:rFonts w:ascii="Times New Roman" w:hAnsi="Times New Roman" w:cs="Times New Roman"/>
          <w:sz w:val="24"/>
          <w:szCs w:val="24"/>
        </w:rPr>
        <w:t>ной работы, в благотворительных акциях;</w:t>
      </w:r>
    </w:p>
    <w:p w:rsidR="0020587D" w:rsidRPr="00094303" w:rsidRDefault="0020587D" w:rsidP="0009430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оптимизировать систему поощрени</w:t>
      </w:r>
      <w:r w:rsidR="00094303" w:rsidRPr="00094303">
        <w:rPr>
          <w:rFonts w:ascii="Times New Roman" w:hAnsi="Times New Roman" w:cs="Times New Roman"/>
          <w:sz w:val="24"/>
          <w:szCs w:val="24"/>
        </w:rPr>
        <w:t>я студентов и обучающихся за до</w:t>
      </w:r>
      <w:r w:rsidRPr="00094303">
        <w:rPr>
          <w:rFonts w:ascii="Times New Roman" w:hAnsi="Times New Roman" w:cs="Times New Roman"/>
          <w:sz w:val="24"/>
          <w:szCs w:val="24"/>
        </w:rPr>
        <w:t>стижения в учебе и вне учебной деятельности.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Приоритетами воспитательной работы являются:</w:t>
      </w:r>
    </w:p>
    <w:p w:rsidR="0020587D" w:rsidRPr="00094303" w:rsidRDefault="0020587D" w:rsidP="0009430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и студентов, их успешная социализация в обществе и адаптация на рынке труда;</w:t>
      </w:r>
    </w:p>
    <w:p w:rsidR="0020587D" w:rsidRPr="00094303" w:rsidRDefault="0020587D" w:rsidP="0009430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воспитание гражданственности, духовности, инициативности и само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стоятельности, уважения к правам и свободам человека, любви к ок</w:t>
      </w:r>
      <w:r w:rsidR="00094303">
        <w:rPr>
          <w:rFonts w:ascii="Times New Roman" w:hAnsi="Times New Roman" w:cs="Times New Roman"/>
          <w:sz w:val="24"/>
          <w:szCs w:val="24"/>
        </w:rPr>
        <w:t>ру</w:t>
      </w:r>
      <w:r w:rsidRPr="00094303">
        <w:rPr>
          <w:rFonts w:ascii="Times New Roman" w:hAnsi="Times New Roman" w:cs="Times New Roman"/>
          <w:sz w:val="24"/>
          <w:szCs w:val="24"/>
        </w:rPr>
        <w:t>жающей природе, Родине, семье;</w:t>
      </w:r>
    </w:p>
    <w:p w:rsidR="0020587D" w:rsidRPr="00094303" w:rsidRDefault="0020587D" w:rsidP="0009430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lastRenderedPageBreak/>
        <w:t>Стратегическая цель, задачи и направления деятельности колледжа нашли отражени</w:t>
      </w:r>
      <w:r w:rsidR="00145533">
        <w:rPr>
          <w:rFonts w:ascii="Times New Roman" w:hAnsi="Times New Roman" w:cs="Times New Roman"/>
          <w:sz w:val="24"/>
          <w:szCs w:val="24"/>
        </w:rPr>
        <w:t>е в Программе развития колледжа, а также в Концепции воспитательной системы колледжа д 2025 года.</w:t>
      </w:r>
      <w:r w:rsidRPr="00094303">
        <w:rPr>
          <w:rFonts w:ascii="Times New Roman" w:hAnsi="Times New Roman" w:cs="Times New Roman"/>
          <w:sz w:val="24"/>
          <w:szCs w:val="24"/>
        </w:rPr>
        <w:t xml:space="preserve"> Программа развити</w:t>
      </w:r>
      <w:r w:rsidR="00145533">
        <w:rPr>
          <w:rFonts w:ascii="Times New Roman" w:hAnsi="Times New Roman" w:cs="Times New Roman"/>
          <w:sz w:val="24"/>
          <w:szCs w:val="24"/>
        </w:rPr>
        <w:t>я воспитания обучающихся на 2018-2025</w:t>
      </w:r>
      <w:r w:rsidRPr="00094303">
        <w:rPr>
          <w:rFonts w:ascii="Times New Roman" w:hAnsi="Times New Roman" w:cs="Times New Roman"/>
          <w:sz w:val="24"/>
          <w:szCs w:val="24"/>
        </w:rPr>
        <w:t xml:space="preserve"> годы является важнейшей составной частью программы развития колледжа.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настоящее время актуальность воспитания молодежи не вызывает со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 xml:space="preserve">мнений. Воспитание молодежи является </w:t>
      </w:r>
      <w:r w:rsidR="00094303">
        <w:rPr>
          <w:rFonts w:ascii="Times New Roman" w:hAnsi="Times New Roman" w:cs="Times New Roman"/>
          <w:sz w:val="24"/>
          <w:szCs w:val="24"/>
        </w:rPr>
        <w:t>одной из ключевых проблем, стоя</w:t>
      </w:r>
      <w:r w:rsidRPr="00094303">
        <w:rPr>
          <w:rFonts w:ascii="Times New Roman" w:hAnsi="Times New Roman" w:cs="Times New Roman"/>
          <w:sz w:val="24"/>
          <w:szCs w:val="24"/>
        </w:rPr>
        <w:t>щих перед обществом в целом и образовательным учреждением в отдел</w:t>
      </w:r>
      <w:r w:rsidR="00094303">
        <w:rPr>
          <w:rFonts w:ascii="Times New Roman" w:hAnsi="Times New Roman" w:cs="Times New Roman"/>
          <w:sz w:val="24"/>
          <w:szCs w:val="24"/>
        </w:rPr>
        <w:t>ьно</w:t>
      </w:r>
      <w:r w:rsidRPr="00094303">
        <w:rPr>
          <w:rFonts w:ascii="Times New Roman" w:hAnsi="Times New Roman" w:cs="Times New Roman"/>
          <w:sz w:val="24"/>
          <w:szCs w:val="24"/>
        </w:rPr>
        <w:t>сти. Определение ценностных ориентиров, соответствующих современным реалиям, обретение духовности, общепр</w:t>
      </w:r>
      <w:r w:rsidR="00094303">
        <w:rPr>
          <w:rFonts w:ascii="Times New Roman" w:hAnsi="Times New Roman" w:cs="Times New Roman"/>
          <w:sz w:val="24"/>
          <w:szCs w:val="24"/>
        </w:rPr>
        <w:t>изнанных и традиционных для Рос</w:t>
      </w:r>
      <w:r w:rsidR="00441E61">
        <w:rPr>
          <w:rFonts w:ascii="Times New Roman" w:hAnsi="Times New Roman" w:cs="Times New Roman"/>
          <w:sz w:val="24"/>
          <w:szCs w:val="24"/>
        </w:rPr>
        <w:t xml:space="preserve">сии </w:t>
      </w:r>
      <w:r w:rsidRPr="00094303">
        <w:rPr>
          <w:rFonts w:ascii="Times New Roman" w:hAnsi="Times New Roman" w:cs="Times New Roman"/>
          <w:sz w:val="24"/>
          <w:szCs w:val="24"/>
        </w:rPr>
        <w:t>идеалов и ценностей, национальной идеи является важным для человека, поскольку помогает ему адаптироваться к изменившимся условиям, осмыс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лить свое место в жизни.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Глобальные проблемы, такие как эконом</w:t>
      </w:r>
      <w:r w:rsidR="00094303">
        <w:rPr>
          <w:rFonts w:ascii="Times New Roman" w:hAnsi="Times New Roman" w:cs="Times New Roman"/>
          <w:sz w:val="24"/>
          <w:szCs w:val="24"/>
        </w:rPr>
        <w:t>ические, экологические, духовно-</w:t>
      </w:r>
      <w:r w:rsidRPr="00094303">
        <w:rPr>
          <w:rFonts w:ascii="Times New Roman" w:hAnsi="Times New Roman" w:cs="Times New Roman"/>
          <w:sz w:val="24"/>
          <w:szCs w:val="24"/>
        </w:rPr>
        <w:t>нравственные, стремительно нарастают перед человечеством и подчеркивают возрастающую ответственность в стратегии образования. Подростки сегодня постоянно оказываются перед выбором, какие ценности, какие идеалы при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нять, и долг педагогов, родителей и представителей общественности - помочь им сделать правильный выбор.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Воспитание должно базироваться на достоверных научных знаниях, раз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витии культурных традиций и воспитании юных граждан в духе православ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ной нравственности. Педагогический коллектив колледжа призван коорди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нировать совместные усилия семьи и общественности по формированию комплекса социально-значимых профессионально-личностных качеств спе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циалиста. Сегодня фактор взаимодействия,</w:t>
      </w:r>
      <w:r w:rsidR="00094303">
        <w:rPr>
          <w:rFonts w:ascii="Times New Roman" w:hAnsi="Times New Roman" w:cs="Times New Roman"/>
          <w:sz w:val="24"/>
          <w:szCs w:val="24"/>
        </w:rPr>
        <w:t xml:space="preserve"> взаимозависимости процесса вос</w:t>
      </w:r>
      <w:r w:rsidRPr="00094303">
        <w:rPr>
          <w:rFonts w:ascii="Times New Roman" w:hAnsi="Times New Roman" w:cs="Times New Roman"/>
          <w:sz w:val="24"/>
          <w:szCs w:val="24"/>
        </w:rPr>
        <w:t>питания с социальной средой, в которую погружен обучающийся, приобрел особую значимость и актуальность.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Программа воспитательной работы до</w:t>
      </w:r>
      <w:r w:rsidR="00094303">
        <w:rPr>
          <w:rFonts w:ascii="Times New Roman" w:hAnsi="Times New Roman" w:cs="Times New Roman"/>
          <w:sz w:val="24"/>
          <w:szCs w:val="24"/>
        </w:rPr>
        <w:t>лжна охватывать основные направ</w:t>
      </w:r>
      <w:r w:rsidRPr="00094303">
        <w:rPr>
          <w:rFonts w:ascii="Times New Roman" w:hAnsi="Times New Roman" w:cs="Times New Roman"/>
          <w:sz w:val="24"/>
          <w:szCs w:val="24"/>
        </w:rPr>
        <w:t xml:space="preserve">ления воспитания, которые позволяют </w:t>
      </w:r>
      <w:r w:rsidR="00094303">
        <w:rPr>
          <w:rFonts w:ascii="Times New Roman" w:hAnsi="Times New Roman" w:cs="Times New Roman"/>
          <w:sz w:val="24"/>
          <w:szCs w:val="24"/>
        </w:rPr>
        <w:t>обучающимся и студентам реализо</w:t>
      </w:r>
      <w:r w:rsidRPr="00094303">
        <w:rPr>
          <w:rFonts w:ascii="Times New Roman" w:hAnsi="Times New Roman" w:cs="Times New Roman"/>
          <w:sz w:val="24"/>
          <w:szCs w:val="24"/>
        </w:rPr>
        <w:t>вать себя в современных условиях, сформировать гражданскую зрелость, культурно-нравственную личность, восп</w:t>
      </w:r>
      <w:r w:rsidR="00094303">
        <w:rPr>
          <w:rFonts w:ascii="Times New Roman" w:hAnsi="Times New Roman" w:cs="Times New Roman"/>
          <w:sz w:val="24"/>
          <w:szCs w:val="24"/>
        </w:rPr>
        <w:t>итать трудолюбие, профессиональ</w:t>
      </w:r>
      <w:r w:rsidRPr="00094303">
        <w:rPr>
          <w:rFonts w:ascii="Times New Roman" w:hAnsi="Times New Roman" w:cs="Times New Roman"/>
          <w:sz w:val="24"/>
          <w:szCs w:val="24"/>
        </w:rPr>
        <w:t>ные качества личности и быть востребованной со стороны</w:t>
      </w:r>
      <w:r w:rsidR="00094303">
        <w:rPr>
          <w:rFonts w:ascii="Times New Roman" w:hAnsi="Times New Roman" w:cs="Times New Roman"/>
          <w:sz w:val="24"/>
          <w:szCs w:val="24"/>
        </w:rPr>
        <w:t xml:space="preserve"> государства и об</w:t>
      </w:r>
      <w:r w:rsidRPr="00094303">
        <w:rPr>
          <w:rFonts w:ascii="Times New Roman" w:hAnsi="Times New Roman" w:cs="Times New Roman"/>
          <w:sz w:val="24"/>
          <w:szCs w:val="24"/>
        </w:rPr>
        <w:t>щества.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ходе анализа воспитатель</w:t>
      </w:r>
      <w:r w:rsidR="00987028" w:rsidRPr="00094303">
        <w:rPr>
          <w:rFonts w:ascii="Times New Roman" w:hAnsi="Times New Roman" w:cs="Times New Roman"/>
          <w:sz w:val="24"/>
          <w:szCs w:val="24"/>
        </w:rPr>
        <w:t xml:space="preserve">ной работы </w:t>
      </w:r>
      <w:r w:rsidR="00145533">
        <w:rPr>
          <w:rFonts w:ascii="Times New Roman" w:hAnsi="Times New Roman" w:cs="Times New Roman"/>
          <w:sz w:val="24"/>
          <w:szCs w:val="24"/>
        </w:rPr>
        <w:t xml:space="preserve">КГА </w:t>
      </w:r>
      <w:r w:rsidR="00987028" w:rsidRPr="00094303">
        <w:rPr>
          <w:rFonts w:ascii="Times New Roman" w:hAnsi="Times New Roman" w:cs="Times New Roman"/>
          <w:sz w:val="24"/>
          <w:szCs w:val="24"/>
        </w:rPr>
        <w:t>ПОУ «</w:t>
      </w:r>
      <w:r w:rsidR="00145533">
        <w:rPr>
          <w:rFonts w:ascii="Times New Roman" w:hAnsi="Times New Roman" w:cs="Times New Roman"/>
          <w:sz w:val="24"/>
          <w:szCs w:val="24"/>
        </w:rPr>
        <w:t>Спасский педагогический колледж» за период 2015-2018</w:t>
      </w:r>
      <w:r w:rsidRPr="00094303">
        <w:rPr>
          <w:rFonts w:ascii="Times New Roman" w:hAnsi="Times New Roman" w:cs="Times New Roman"/>
          <w:sz w:val="24"/>
          <w:szCs w:val="24"/>
        </w:rPr>
        <w:t xml:space="preserve"> гг. выявлен ряд проблем: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необходимость изменения тактики работы с молодёжью в условиях, когда формируется ярко выраженная молодёжная субкультура;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формирование общекультурной грамотности, ценностно-смысловых ориентиров, самостоятельных взглядов молодёжи, её позиции в жизни, позволяющей молодым людям успешно реализоваться в обществе;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развитие действенной системы студенческого самоуправления;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низкая правовая грамотность обучающихся и их родителей;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формирование духовно-нравственных основ личности;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внедрение новой системы и форм воспитательной работы;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 xml:space="preserve">недостаточно высокая активность </w:t>
      </w:r>
      <w:r w:rsidR="00094303">
        <w:rPr>
          <w:rFonts w:ascii="Times New Roman" w:hAnsi="Times New Roman" w:cs="Times New Roman"/>
          <w:sz w:val="24"/>
          <w:szCs w:val="24"/>
        </w:rPr>
        <w:t>педагогических работников и обу</w:t>
      </w:r>
      <w:r w:rsidRPr="00094303">
        <w:rPr>
          <w:rFonts w:ascii="Times New Roman" w:hAnsi="Times New Roman" w:cs="Times New Roman"/>
          <w:sz w:val="24"/>
          <w:szCs w:val="24"/>
        </w:rPr>
        <w:t>чающихся в конкурсном движении;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отсутствие в библиотеке условий дл</w:t>
      </w:r>
      <w:r w:rsidR="00094303">
        <w:rPr>
          <w:rFonts w:ascii="Times New Roman" w:hAnsi="Times New Roman" w:cs="Times New Roman"/>
          <w:sz w:val="24"/>
          <w:szCs w:val="24"/>
        </w:rPr>
        <w:t>я реализации потребностей обуча</w:t>
      </w:r>
      <w:r w:rsidRPr="00094303">
        <w:rPr>
          <w:rFonts w:ascii="Times New Roman" w:hAnsi="Times New Roman" w:cs="Times New Roman"/>
          <w:sz w:val="24"/>
          <w:szCs w:val="24"/>
        </w:rPr>
        <w:t>ющихся в доступе к сетевым информационным ресурсам;</w:t>
      </w:r>
    </w:p>
    <w:p w:rsidR="0020587D" w:rsidRPr="00094303" w:rsidRDefault="0020587D" w:rsidP="0009430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потребность в разработке и внедре</w:t>
      </w:r>
      <w:r w:rsidR="00094303">
        <w:rPr>
          <w:rFonts w:ascii="Times New Roman" w:hAnsi="Times New Roman" w:cs="Times New Roman"/>
          <w:sz w:val="24"/>
          <w:szCs w:val="24"/>
        </w:rPr>
        <w:t>нии в воспитательный процесс но</w:t>
      </w:r>
      <w:r w:rsidRPr="00094303">
        <w:rPr>
          <w:rFonts w:ascii="Times New Roman" w:hAnsi="Times New Roman" w:cs="Times New Roman"/>
          <w:sz w:val="24"/>
          <w:szCs w:val="24"/>
        </w:rPr>
        <w:t>вых форм организации деятельности социально-психологической службы колледжа.</w:t>
      </w:r>
    </w:p>
    <w:p w:rsid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свете изменений, происходящих в современном российском обществе, становится очевидной потребность в высококвалифицированных специали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стах, в деятельных, творчески мыслящих людях, способных самостоятельно принимать ответственные решения в ситуа</w:t>
      </w:r>
      <w:r w:rsidR="00094303">
        <w:rPr>
          <w:rFonts w:ascii="Times New Roman" w:hAnsi="Times New Roman" w:cs="Times New Roman"/>
          <w:sz w:val="24"/>
          <w:szCs w:val="24"/>
        </w:rPr>
        <w:t>циях выбора, прогнозируя их воз</w:t>
      </w:r>
      <w:r w:rsidRPr="00094303">
        <w:rPr>
          <w:rFonts w:ascii="Times New Roman" w:hAnsi="Times New Roman" w:cs="Times New Roman"/>
          <w:sz w:val="24"/>
          <w:szCs w:val="24"/>
        </w:rPr>
        <w:t>можные последствия. Стратегический под</w:t>
      </w:r>
      <w:r w:rsidR="00094303">
        <w:rPr>
          <w:rFonts w:ascii="Times New Roman" w:hAnsi="Times New Roman" w:cs="Times New Roman"/>
          <w:sz w:val="24"/>
          <w:szCs w:val="24"/>
        </w:rPr>
        <w:t>ход к обновлению качества подго</w:t>
      </w:r>
      <w:r w:rsidRPr="00094303">
        <w:rPr>
          <w:rFonts w:ascii="Times New Roman" w:hAnsi="Times New Roman" w:cs="Times New Roman"/>
          <w:sz w:val="24"/>
          <w:szCs w:val="24"/>
        </w:rPr>
        <w:t>товки будущего специалиста требует п</w:t>
      </w:r>
      <w:r w:rsidR="00094303">
        <w:rPr>
          <w:rFonts w:ascii="Times New Roman" w:hAnsi="Times New Roman" w:cs="Times New Roman"/>
          <w:sz w:val="24"/>
          <w:szCs w:val="24"/>
        </w:rPr>
        <w:t>ересмотреть квалификационную мо</w:t>
      </w:r>
      <w:r w:rsidRPr="00094303">
        <w:rPr>
          <w:rFonts w:ascii="Times New Roman" w:hAnsi="Times New Roman" w:cs="Times New Roman"/>
          <w:sz w:val="24"/>
          <w:szCs w:val="24"/>
        </w:rPr>
        <w:t xml:space="preserve">дель выпускника </w:t>
      </w:r>
      <w:r w:rsidR="007C50EE">
        <w:rPr>
          <w:rFonts w:ascii="Times New Roman" w:hAnsi="Times New Roman" w:cs="Times New Roman"/>
          <w:sz w:val="24"/>
          <w:szCs w:val="24"/>
        </w:rPr>
        <w:t xml:space="preserve">КГА </w:t>
      </w:r>
      <w:r w:rsidRPr="00094303">
        <w:rPr>
          <w:rFonts w:ascii="Times New Roman" w:hAnsi="Times New Roman" w:cs="Times New Roman"/>
          <w:sz w:val="24"/>
          <w:szCs w:val="24"/>
        </w:rPr>
        <w:t>ПОУ «</w:t>
      </w:r>
      <w:r w:rsidR="007C50EE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колледж», а также всю систему, обеспечивающую это качество на протяжении обучения. Ключевая роль в этом принадлежит одному из важнейши</w:t>
      </w:r>
      <w:r w:rsidR="00094303">
        <w:rPr>
          <w:rFonts w:ascii="Times New Roman" w:hAnsi="Times New Roman" w:cs="Times New Roman"/>
          <w:sz w:val="24"/>
          <w:szCs w:val="24"/>
        </w:rPr>
        <w:t>х компонентов об</w:t>
      </w:r>
      <w:r w:rsidRPr="00094303">
        <w:rPr>
          <w:rFonts w:ascii="Times New Roman" w:hAnsi="Times New Roman" w:cs="Times New Roman"/>
          <w:sz w:val="24"/>
          <w:szCs w:val="24"/>
        </w:rPr>
        <w:t>разовательного процесса - процессу воспитания. Воспитание как специально организованная деятельность является, с одной сто</w:t>
      </w:r>
      <w:r w:rsidR="00094303">
        <w:rPr>
          <w:rFonts w:ascii="Times New Roman" w:hAnsi="Times New Roman" w:cs="Times New Roman"/>
          <w:sz w:val="24"/>
          <w:szCs w:val="24"/>
        </w:rPr>
        <w:t>роны, условием, а с дру</w:t>
      </w:r>
      <w:r w:rsidRPr="00094303">
        <w:rPr>
          <w:rFonts w:ascii="Times New Roman" w:hAnsi="Times New Roman" w:cs="Times New Roman"/>
          <w:sz w:val="24"/>
          <w:szCs w:val="24"/>
        </w:rPr>
        <w:t>гой - средством обновления и совершенс</w:t>
      </w:r>
      <w:r w:rsidR="00094303">
        <w:rPr>
          <w:rFonts w:ascii="Times New Roman" w:hAnsi="Times New Roman" w:cs="Times New Roman"/>
          <w:sz w:val="24"/>
          <w:szCs w:val="24"/>
        </w:rPr>
        <w:t>твования качества подготовки бу</w:t>
      </w:r>
      <w:r w:rsidRPr="00094303">
        <w:rPr>
          <w:rFonts w:ascii="Times New Roman" w:hAnsi="Times New Roman" w:cs="Times New Roman"/>
          <w:sz w:val="24"/>
          <w:szCs w:val="24"/>
        </w:rPr>
        <w:t>дущего специалиста, предусматриваемого</w:t>
      </w:r>
      <w:r w:rsidR="00094303">
        <w:rPr>
          <w:rFonts w:ascii="Times New Roman" w:hAnsi="Times New Roman" w:cs="Times New Roman"/>
          <w:sz w:val="24"/>
          <w:szCs w:val="24"/>
        </w:rPr>
        <w:t xml:space="preserve"> требованиями современного обще</w:t>
      </w:r>
      <w:r w:rsidRPr="00094303">
        <w:rPr>
          <w:rFonts w:ascii="Times New Roman" w:hAnsi="Times New Roman" w:cs="Times New Roman"/>
          <w:sz w:val="24"/>
          <w:szCs w:val="24"/>
        </w:rPr>
        <w:t>ства.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связи с этим в</w:t>
      </w:r>
      <w:r w:rsidR="007C50EE">
        <w:rPr>
          <w:rFonts w:ascii="Times New Roman" w:hAnsi="Times New Roman" w:cs="Times New Roman"/>
          <w:sz w:val="24"/>
          <w:szCs w:val="24"/>
        </w:rPr>
        <w:t xml:space="preserve"> КГА </w:t>
      </w:r>
      <w:r w:rsidRPr="00094303">
        <w:rPr>
          <w:rFonts w:ascii="Times New Roman" w:hAnsi="Times New Roman" w:cs="Times New Roman"/>
          <w:sz w:val="24"/>
          <w:szCs w:val="24"/>
        </w:rPr>
        <w:t>«</w:t>
      </w:r>
      <w:r w:rsidR="007C50EE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 выделяют следующие концептуальные основы организации воспитательной деятельности:</w:t>
      </w:r>
    </w:p>
    <w:p w:rsidR="0020587D" w:rsidRPr="00094303" w:rsidRDefault="0020587D" w:rsidP="0009430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lastRenderedPageBreak/>
        <w:t>ориентация на становление и разв</w:t>
      </w:r>
      <w:r w:rsidR="00094303" w:rsidRPr="00094303">
        <w:rPr>
          <w:rFonts w:ascii="Times New Roman" w:hAnsi="Times New Roman" w:cs="Times New Roman"/>
          <w:sz w:val="24"/>
          <w:szCs w:val="24"/>
        </w:rPr>
        <w:t>итие ключевых компетенций и про</w:t>
      </w:r>
      <w:r w:rsidRPr="00094303">
        <w:rPr>
          <w:rFonts w:ascii="Times New Roman" w:hAnsi="Times New Roman" w:cs="Times New Roman"/>
          <w:sz w:val="24"/>
          <w:szCs w:val="24"/>
        </w:rPr>
        <w:t>фессионально-личностных компетентностей студентов;</w:t>
      </w:r>
    </w:p>
    <w:p w:rsidR="0020587D" w:rsidRPr="00094303" w:rsidRDefault="0020587D" w:rsidP="0009430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понимание сущности воспитания как создание условий для развития и саморазвития личности студента, т.е. конструирование соответствую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щей среды, воспитательного пространства;</w:t>
      </w:r>
    </w:p>
    <w:p w:rsidR="0020587D" w:rsidRPr="00094303" w:rsidRDefault="0020587D" w:rsidP="0009430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вариативность воспитательных технологий, увеличение степени свободы, личностно-деятельностная и социокультурная направленность воспитания.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Анализ выявленных противоречий, оценка и ранжирование проблем поз</w:t>
      </w:r>
      <w:r w:rsidRPr="00094303">
        <w:rPr>
          <w:rFonts w:ascii="Times New Roman" w:hAnsi="Times New Roman" w:cs="Times New Roman"/>
          <w:sz w:val="24"/>
          <w:szCs w:val="24"/>
        </w:rPr>
        <w:softHyphen/>
        <w:t xml:space="preserve">волил выработать концепцию организации воспитательной работы </w:t>
      </w:r>
      <w:r w:rsidR="007C50EE">
        <w:rPr>
          <w:rFonts w:ascii="Times New Roman" w:hAnsi="Times New Roman" w:cs="Times New Roman"/>
          <w:sz w:val="24"/>
          <w:szCs w:val="24"/>
        </w:rPr>
        <w:t xml:space="preserve">КГА ПОУ «Спасский педагогический </w:t>
      </w:r>
      <w:r w:rsidR="00094303">
        <w:rPr>
          <w:rFonts w:ascii="Times New Roman" w:hAnsi="Times New Roman" w:cs="Times New Roman"/>
          <w:sz w:val="24"/>
          <w:szCs w:val="24"/>
        </w:rPr>
        <w:t xml:space="preserve"> колледж» и разработать програм</w:t>
      </w:r>
      <w:r w:rsidRPr="00094303">
        <w:rPr>
          <w:rFonts w:ascii="Times New Roman" w:hAnsi="Times New Roman" w:cs="Times New Roman"/>
          <w:sz w:val="24"/>
          <w:szCs w:val="24"/>
        </w:rPr>
        <w:t>му ее реализации посредством разработки</w:t>
      </w:r>
      <w:r w:rsidR="00094303">
        <w:rPr>
          <w:rFonts w:ascii="Times New Roman" w:hAnsi="Times New Roman" w:cs="Times New Roman"/>
          <w:sz w:val="24"/>
          <w:szCs w:val="24"/>
        </w:rPr>
        <w:t xml:space="preserve"> и внедрения инновационной адап</w:t>
      </w:r>
      <w:r w:rsidRPr="00094303">
        <w:rPr>
          <w:rFonts w:ascii="Times New Roman" w:hAnsi="Times New Roman" w:cs="Times New Roman"/>
          <w:sz w:val="24"/>
          <w:szCs w:val="24"/>
        </w:rPr>
        <w:t>тивной модели системы воспитательной работы.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Методологическую основу проектирования воспитательной деятельности составляет концепция «Системное построение системы воспитания» (авторы: Караковский В.А., Новикова Л.И., Селиванова Н.Л.).</w:t>
      </w:r>
    </w:p>
    <w:p w:rsidR="0020587D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своем выборе мы руководствовалис</w:t>
      </w:r>
      <w:r w:rsidR="00094303">
        <w:rPr>
          <w:rFonts w:ascii="Times New Roman" w:hAnsi="Times New Roman" w:cs="Times New Roman"/>
          <w:sz w:val="24"/>
          <w:szCs w:val="24"/>
        </w:rPr>
        <w:t>ь тем фактом, что многие обучаю</w:t>
      </w:r>
      <w:r w:rsidRPr="00094303">
        <w:rPr>
          <w:rFonts w:ascii="Times New Roman" w:hAnsi="Times New Roman" w:cs="Times New Roman"/>
          <w:sz w:val="24"/>
          <w:szCs w:val="24"/>
        </w:rPr>
        <w:t>щиеся в колледже происходят из социально-незащищенных слоев населения, имеют проблемы в социализации и адаптации в обществе. Предлагаемые в рамках реализации программы воспитате</w:t>
      </w:r>
      <w:r w:rsidR="00600139">
        <w:rPr>
          <w:rFonts w:ascii="Times New Roman" w:hAnsi="Times New Roman" w:cs="Times New Roman"/>
          <w:sz w:val="24"/>
          <w:szCs w:val="24"/>
        </w:rPr>
        <w:t>льной работы мероприятия являют</w:t>
      </w:r>
      <w:r w:rsidRPr="00094303">
        <w:rPr>
          <w:rFonts w:ascii="Times New Roman" w:hAnsi="Times New Roman" w:cs="Times New Roman"/>
          <w:sz w:val="24"/>
          <w:szCs w:val="24"/>
        </w:rPr>
        <w:t>ся частью процесса социализации обучающихся, помогая им адаптироваться в образовательно-профессиональной сред</w:t>
      </w:r>
      <w:r w:rsidR="00094303">
        <w:rPr>
          <w:rFonts w:ascii="Times New Roman" w:hAnsi="Times New Roman" w:cs="Times New Roman"/>
          <w:sz w:val="24"/>
          <w:szCs w:val="24"/>
        </w:rPr>
        <w:t>е, формируя у них культуру само</w:t>
      </w:r>
      <w:r w:rsidRPr="00094303">
        <w:rPr>
          <w:rFonts w:ascii="Times New Roman" w:hAnsi="Times New Roman" w:cs="Times New Roman"/>
          <w:sz w:val="24"/>
          <w:szCs w:val="24"/>
        </w:rPr>
        <w:t>образования, самовоспитания и саморазвития.</w:t>
      </w:r>
    </w:p>
    <w:p w:rsidR="00600139" w:rsidRDefault="00600139" w:rsidP="00600139">
      <w:pPr>
        <w:pStyle w:val="Default"/>
      </w:pPr>
    </w:p>
    <w:p w:rsidR="00600139" w:rsidRDefault="00600139" w:rsidP="006001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Основания для разработки программы.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При определении приоритетов в содержании воспитания, основных направлений воспитательной работы основанием для разработки Программы стали: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Международная конвенция о правах и свободах человека;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образовании» от 29 де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кабря 2012г. № 273-Ф3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до 2020 года;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Закон «Об образовании»</w:t>
      </w:r>
      <w:r w:rsidR="007C50EE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600139">
        <w:rPr>
          <w:rFonts w:ascii="Times New Roman" w:hAnsi="Times New Roman" w:cs="Times New Roman"/>
          <w:sz w:val="24"/>
          <w:szCs w:val="24"/>
        </w:rPr>
        <w:t>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Письмо Минобразования РФ от 21 ноября 2003 г. № 19-52-1130/19-28 «Об обеспечении социального партнерства системы среднего профес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сионального образования»;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сийской Федерации на 2016-2020 годы»;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ФЗ № 3347 от 19.08.2003 г. «Об основах системы профилактики безнад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зорности и правонарушений несовершеннолетних» др.</w:t>
      </w:r>
    </w:p>
    <w:p w:rsidR="0020587D" w:rsidRPr="00600139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2015г. № 996-р;</w:t>
      </w:r>
    </w:p>
    <w:p w:rsidR="0020587D" w:rsidRDefault="0020587D" w:rsidP="00600139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«Основы государственной молодежной политики Российской Федера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ции» от 29 ноября 2014г. № 2403-р.</w:t>
      </w:r>
    </w:p>
    <w:p w:rsidR="00600139" w:rsidRDefault="00600139" w:rsidP="00600139">
      <w:pPr>
        <w:pStyle w:val="Default"/>
      </w:pPr>
    </w:p>
    <w:p w:rsidR="00600139" w:rsidRDefault="00600139" w:rsidP="006001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Цель и задачи программы.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="00600139">
        <w:rPr>
          <w:rFonts w:ascii="Times New Roman" w:hAnsi="Times New Roman" w:cs="Times New Roman"/>
          <w:sz w:val="24"/>
          <w:szCs w:val="24"/>
        </w:rPr>
        <w:t xml:space="preserve"> создание воспитательного пространства колледжа </w:t>
      </w:r>
      <w:r w:rsidRPr="00094303">
        <w:rPr>
          <w:rFonts w:ascii="Times New Roman" w:hAnsi="Times New Roman" w:cs="Times New Roman"/>
          <w:sz w:val="24"/>
          <w:szCs w:val="24"/>
        </w:rPr>
        <w:t>для</w:t>
      </w:r>
      <w:r w:rsidR="00600139">
        <w:rPr>
          <w:rFonts w:ascii="Times New Roman" w:hAnsi="Times New Roman" w:cs="Times New Roman"/>
          <w:sz w:val="24"/>
          <w:szCs w:val="24"/>
        </w:rPr>
        <w:t xml:space="preserve"> </w:t>
      </w:r>
      <w:r w:rsidRPr="00094303">
        <w:rPr>
          <w:rFonts w:ascii="Times New Roman" w:hAnsi="Times New Roman" w:cs="Times New Roman"/>
          <w:sz w:val="24"/>
          <w:szCs w:val="24"/>
        </w:rPr>
        <w:t>формирования духовно богатой, физически здоровой, социально активной, творческой личности обучающегося.</w:t>
      </w:r>
    </w:p>
    <w:p w:rsidR="0020587D" w:rsidRPr="00600139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 w:rsidRPr="0060013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bookmarkEnd w:id="1"/>
    </w:p>
    <w:p w:rsidR="0020587D" w:rsidRPr="00600139" w:rsidRDefault="0020587D" w:rsidP="0060013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обеспечение условий личности д</w:t>
      </w:r>
      <w:r w:rsidR="00600139" w:rsidRPr="00600139">
        <w:rPr>
          <w:rFonts w:ascii="Times New Roman" w:hAnsi="Times New Roman" w:cs="Times New Roman"/>
          <w:sz w:val="24"/>
          <w:szCs w:val="24"/>
        </w:rPr>
        <w:t>ля вхождения личности в социаль</w:t>
      </w:r>
      <w:r w:rsidRPr="00600139">
        <w:rPr>
          <w:rFonts w:ascii="Times New Roman" w:hAnsi="Times New Roman" w:cs="Times New Roman"/>
          <w:sz w:val="24"/>
          <w:szCs w:val="24"/>
        </w:rPr>
        <w:t>ную жизнь;</w:t>
      </w:r>
    </w:p>
    <w:p w:rsidR="0020587D" w:rsidRPr="00600139" w:rsidRDefault="0020587D" w:rsidP="0060013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формирование общеколледжного коллектива как воспитательной системы;</w:t>
      </w:r>
    </w:p>
    <w:p w:rsidR="0020587D" w:rsidRPr="00600139" w:rsidRDefault="0020587D" w:rsidP="0060013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создание воспитывающей среды (</w:t>
      </w:r>
      <w:r w:rsidR="00600139" w:rsidRPr="00600139">
        <w:rPr>
          <w:rFonts w:ascii="Times New Roman" w:hAnsi="Times New Roman" w:cs="Times New Roman"/>
          <w:sz w:val="24"/>
          <w:szCs w:val="24"/>
        </w:rPr>
        <w:t>развитие студенческого коллекти</w:t>
      </w:r>
      <w:r w:rsidRPr="00600139">
        <w:rPr>
          <w:rFonts w:ascii="Times New Roman" w:hAnsi="Times New Roman" w:cs="Times New Roman"/>
          <w:sz w:val="24"/>
          <w:szCs w:val="24"/>
        </w:rPr>
        <w:t>ва, взаимодействие с педагогическим и родительским коллектива</w:t>
      </w:r>
      <w:r w:rsidRPr="00600139">
        <w:rPr>
          <w:rFonts w:ascii="Times New Roman" w:hAnsi="Times New Roman" w:cs="Times New Roman"/>
          <w:sz w:val="24"/>
          <w:szCs w:val="24"/>
        </w:rPr>
        <w:softHyphen/>
        <w:t>ми, социальными партнёрами, просветительскими учреждениями);</w:t>
      </w:r>
    </w:p>
    <w:p w:rsidR="0020587D" w:rsidRPr="00600139" w:rsidRDefault="0020587D" w:rsidP="0060013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организация всех видов деятельности, вовлекающей обучающихся в общественно-ценностные социализирующие отношения;</w:t>
      </w:r>
    </w:p>
    <w:p w:rsidR="0020587D" w:rsidRDefault="0020587D" w:rsidP="0060013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диагностика, регулирование и коррекция воспитательного процесса в колледже, развитие творческих способностей каждого студента</w:t>
      </w:r>
      <w:bookmarkStart w:id="2" w:name="bookmark2"/>
    </w:p>
    <w:p w:rsidR="00600139" w:rsidRDefault="00600139" w:rsidP="00600139">
      <w:pPr>
        <w:pStyle w:val="Default"/>
      </w:pPr>
    </w:p>
    <w:p w:rsidR="00600139" w:rsidRDefault="00600139" w:rsidP="006001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Сроки реализации программы и содержание деятельности на каждом этапе. </w:t>
      </w:r>
    </w:p>
    <w:bookmarkEnd w:id="2"/>
    <w:p w:rsidR="0020587D" w:rsidRPr="00094303" w:rsidRDefault="007C50EE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реализации: 2018 - 2025</w:t>
      </w:r>
      <w:r w:rsidR="0020587D" w:rsidRPr="00094303">
        <w:rPr>
          <w:rFonts w:ascii="Times New Roman" w:hAnsi="Times New Roman" w:cs="Times New Roman"/>
          <w:sz w:val="24"/>
          <w:szCs w:val="24"/>
        </w:rPr>
        <w:t>годы.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Программа реализуется в три этапа</w:t>
      </w:r>
    </w:p>
    <w:p w:rsidR="0020587D" w:rsidRPr="00600139" w:rsidRDefault="0020587D" w:rsidP="0060013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Проектно - мобил</w:t>
      </w:r>
      <w:r w:rsidR="007C50EE">
        <w:rPr>
          <w:rFonts w:ascii="Times New Roman" w:hAnsi="Times New Roman" w:cs="Times New Roman"/>
          <w:sz w:val="24"/>
          <w:szCs w:val="24"/>
        </w:rPr>
        <w:t>изационный (сентябрь-ноябрь 2018</w:t>
      </w:r>
      <w:r w:rsidRPr="00600139">
        <w:rPr>
          <w:rFonts w:ascii="Times New Roman" w:hAnsi="Times New Roman" w:cs="Times New Roman"/>
          <w:sz w:val="24"/>
          <w:szCs w:val="24"/>
        </w:rPr>
        <w:t>г.).</w:t>
      </w:r>
    </w:p>
    <w:p w:rsidR="0020587D" w:rsidRPr="00600139" w:rsidRDefault="0020587D" w:rsidP="0060013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Поис</w:t>
      </w:r>
      <w:r w:rsidR="007C50EE">
        <w:rPr>
          <w:rFonts w:ascii="Times New Roman" w:hAnsi="Times New Roman" w:cs="Times New Roman"/>
          <w:sz w:val="24"/>
          <w:szCs w:val="24"/>
        </w:rPr>
        <w:t>ково-деятельностный (январь 2019</w:t>
      </w:r>
      <w:r w:rsidRPr="00600139">
        <w:rPr>
          <w:rFonts w:ascii="Times New Roman" w:hAnsi="Times New Roman" w:cs="Times New Roman"/>
          <w:sz w:val="24"/>
          <w:szCs w:val="24"/>
        </w:rPr>
        <w:t>г.- декаб</w:t>
      </w:r>
      <w:r w:rsidR="007C50EE">
        <w:rPr>
          <w:rFonts w:ascii="Times New Roman" w:hAnsi="Times New Roman" w:cs="Times New Roman"/>
          <w:sz w:val="24"/>
          <w:szCs w:val="24"/>
        </w:rPr>
        <w:t>рь 2025</w:t>
      </w:r>
      <w:r w:rsidRPr="00600139">
        <w:rPr>
          <w:rFonts w:ascii="Times New Roman" w:hAnsi="Times New Roman" w:cs="Times New Roman"/>
          <w:sz w:val="24"/>
          <w:szCs w:val="24"/>
        </w:rPr>
        <w:t>г.).</w:t>
      </w:r>
    </w:p>
    <w:p w:rsidR="0020587D" w:rsidRPr="00600139" w:rsidRDefault="0020587D" w:rsidP="0060013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39">
        <w:rPr>
          <w:rFonts w:ascii="Times New Roman" w:hAnsi="Times New Roman" w:cs="Times New Roman"/>
          <w:sz w:val="24"/>
          <w:szCs w:val="24"/>
        </w:rPr>
        <w:t>Рефлексивно</w:t>
      </w:r>
      <w:r w:rsidR="007C50EE">
        <w:rPr>
          <w:rFonts w:ascii="Times New Roman" w:hAnsi="Times New Roman" w:cs="Times New Roman"/>
          <w:sz w:val="24"/>
          <w:szCs w:val="24"/>
        </w:rPr>
        <w:t xml:space="preserve"> - обобщающий ( январь-март 2025</w:t>
      </w:r>
      <w:r w:rsidRPr="00600139">
        <w:rPr>
          <w:rFonts w:ascii="Times New Roman" w:hAnsi="Times New Roman" w:cs="Times New Roman"/>
          <w:sz w:val="24"/>
          <w:szCs w:val="24"/>
        </w:rPr>
        <w:t>г.).</w:t>
      </w:r>
    </w:p>
    <w:p w:rsidR="0020587D" w:rsidRPr="00094303" w:rsidRDefault="00600139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20587D" w:rsidRPr="000E0D9E">
        <w:rPr>
          <w:rFonts w:ascii="Times New Roman" w:hAnsi="Times New Roman" w:cs="Times New Roman"/>
          <w:i/>
          <w:sz w:val="24"/>
          <w:szCs w:val="24"/>
        </w:rPr>
        <w:t>этап «Проектно - мобилизационный»:</w:t>
      </w:r>
      <w:r w:rsidR="0020587D" w:rsidRPr="00094303">
        <w:rPr>
          <w:rFonts w:ascii="Times New Roman" w:hAnsi="Times New Roman" w:cs="Times New Roman"/>
          <w:sz w:val="24"/>
          <w:szCs w:val="24"/>
        </w:rPr>
        <w:t xml:space="preserve"> предполагает разработку модели личности обучающегося в соответствии с </w:t>
      </w:r>
      <w:r w:rsidR="000E0D9E">
        <w:rPr>
          <w:rFonts w:ascii="Times New Roman" w:hAnsi="Times New Roman" w:cs="Times New Roman"/>
          <w:sz w:val="24"/>
          <w:szCs w:val="24"/>
        </w:rPr>
        <w:t>заданными качествами и направле</w:t>
      </w:r>
      <w:r w:rsidR="0020587D" w:rsidRPr="00094303">
        <w:rPr>
          <w:rFonts w:ascii="Times New Roman" w:hAnsi="Times New Roman" w:cs="Times New Roman"/>
          <w:sz w:val="24"/>
          <w:szCs w:val="24"/>
        </w:rPr>
        <w:t>ниями ее развития. Мы хотим видеть духо</w:t>
      </w:r>
      <w:r>
        <w:rPr>
          <w:rFonts w:ascii="Times New Roman" w:hAnsi="Times New Roman" w:cs="Times New Roman"/>
          <w:sz w:val="24"/>
          <w:szCs w:val="24"/>
        </w:rPr>
        <w:t>вно-нравственную, творчески раз</w:t>
      </w:r>
      <w:r w:rsidR="0020587D" w:rsidRPr="00094303">
        <w:rPr>
          <w:rFonts w:ascii="Times New Roman" w:hAnsi="Times New Roman" w:cs="Times New Roman"/>
          <w:sz w:val="24"/>
          <w:szCs w:val="24"/>
        </w:rPr>
        <w:t>витую, патриотически настроенную, социально-ориентированную личность, способную к саморазвитию и самореализа</w:t>
      </w:r>
      <w:r>
        <w:rPr>
          <w:rFonts w:ascii="Times New Roman" w:hAnsi="Times New Roman" w:cs="Times New Roman"/>
          <w:sz w:val="24"/>
          <w:szCs w:val="24"/>
        </w:rPr>
        <w:t>ции, разработку программы взаи</w:t>
      </w:r>
      <w:r w:rsidR="0020587D" w:rsidRPr="00094303">
        <w:rPr>
          <w:rFonts w:ascii="Times New Roman" w:hAnsi="Times New Roman" w:cs="Times New Roman"/>
          <w:sz w:val="24"/>
          <w:szCs w:val="24"/>
        </w:rPr>
        <w:t>модействия колледжа, семьи, социальных партнеров, общественности.</w:t>
      </w:r>
    </w:p>
    <w:p w:rsidR="000E0D9E" w:rsidRDefault="00600139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i/>
          <w:sz w:val="24"/>
          <w:szCs w:val="24"/>
        </w:rPr>
        <w:t>2</w:t>
      </w:r>
      <w:r w:rsidR="0020587D" w:rsidRPr="000E0D9E">
        <w:rPr>
          <w:rFonts w:ascii="Times New Roman" w:hAnsi="Times New Roman" w:cs="Times New Roman"/>
          <w:i/>
          <w:sz w:val="24"/>
          <w:szCs w:val="24"/>
        </w:rPr>
        <w:t xml:space="preserve"> этап «Поисково - деятельностный»:</w:t>
      </w:r>
      <w:r w:rsidR="0020587D" w:rsidRPr="0009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7D" w:rsidRPr="000E0D9E" w:rsidRDefault="0020587D" w:rsidP="000E0D9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предусматривает реализацию программы взаимодействия колледжа, семьи, социальных партнеров, общественности; организацию работы методического объединения классных руководителей и кураторов групп по проблеме: «Развитие лично</w:t>
      </w:r>
      <w:r w:rsidR="00600139" w:rsidRPr="000E0D9E">
        <w:rPr>
          <w:rFonts w:ascii="Times New Roman" w:hAnsi="Times New Roman" w:cs="Times New Roman"/>
          <w:sz w:val="24"/>
          <w:szCs w:val="24"/>
        </w:rPr>
        <w:t>сти обучающегося в образователь</w:t>
      </w:r>
      <w:r w:rsidRPr="000E0D9E">
        <w:rPr>
          <w:rFonts w:ascii="Times New Roman" w:hAnsi="Times New Roman" w:cs="Times New Roman"/>
          <w:sz w:val="24"/>
          <w:szCs w:val="24"/>
        </w:rPr>
        <w:t>ном процессе»;</w:t>
      </w:r>
    </w:p>
    <w:p w:rsidR="0020587D" w:rsidRPr="000E0D9E" w:rsidRDefault="0020587D" w:rsidP="000E0D9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разработку и опробацию годовых планов на проявление и развитие творческих способностей обучающ</w:t>
      </w:r>
      <w:r w:rsidR="00600139" w:rsidRPr="000E0D9E">
        <w:rPr>
          <w:rFonts w:ascii="Times New Roman" w:hAnsi="Times New Roman" w:cs="Times New Roman"/>
          <w:sz w:val="24"/>
          <w:szCs w:val="24"/>
        </w:rPr>
        <w:t>ихся, на презентацию их личност</w:t>
      </w:r>
      <w:r w:rsidRPr="000E0D9E">
        <w:rPr>
          <w:rFonts w:ascii="Times New Roman" w:hAnsi="Times New Roman" w:cs="Times New Roman"/>
          <w:sz w:val="24"/>
          <w:szCs w:val="24"/>
        </w:rPr>
        <w:t>ных достижений;</w:t>
      </w:r>
    </w:p>
    <w:p w:rsidR="0020587D" w:rsidRPr="000E0D9E" w:rsidRDefault="0020587D" w:rsidP="000E0D9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обновление нормативно-правовой б</w:t>
      </w:r>
      <w:r w:rsidR="00600139" w:rsidRPr="000E0D9E">
        <w:rPr>
          <w:rFonts w:ascii="Times New Roman" w:hAnsi="Times New Roman" w:cs="Times New Roman"/>
          <w:sz w:val="24"/>
          <w:szCs w:val="24"/>
        </w:rPr>
        <w:t>азы по вопросам организации вос</w:t>
      </w:r>
      <w:r w:rsidRPr="000E0D9E">
        <w:rPr>
          <w:rFonts w:ascii="Times New Roman" w:hAnsi="Times New Roman" w:cs="Times New Roman"/>
          <w:sz w:val="24"/>
          <w:szCs w:val="24"/>
        </w:rPr>
        <w:t>питательной работы;</w:t>
      </w:r>
    </w:p>
    <w:p w:rsidR="0020587D" w:rsidRPr="000E0D9E" w:rsidRDefault="0020587D" w:rsidP="000E0D9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формирование информационно-мето</w:t>
      </w:r>
      <w:r w:rsidR="00600139" w:rsidRPr="000E0D9E">
        <w:rPr>
          <w:rFonts w:ascii="Times New Roman" w:hAnsi="Times New Roman" w:cs="Times New Roman"/>
          <w:sz w:val="24"/>
          <w:szCs w:val="24"/>
        </w:rPr>
        <w:t>дического банка разработок педа</w:t>
      </w:r>
      <w:r w:rsidRPr="000E0D9E">
        <w:rPr>
          <w:rFonts w:ascii="Times New Roman" w:hAnsi="Times New Roman" w:cs="Times New Roman"/>
          <w:sz w:val="24"/>
          <w:szCs w:val="24"/>
        </w:rPr>
        <w:t>гогов и их социальных партнеров;</w:t>
      </w:r>
    </w:p>
    <w:p w:rsidR="0020587D" w:rsidRPr="000E0D9E" w:rsidRDefault="0020587D" w:rsidP="000E0D9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организацию мониторинга.</w:t>
      </w:r>
    </w:p>
    <w:p w:rsidR="000E0D9E" w:rsidRDefault="00600139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20587D" w:rsidRPr="000E0D9E">
        <w:rPr>
          <w:rFonts w:ascii="Times New Roman" w:hAnsi="Times New Roman" w:cs="Times New Roman"/>
          <w:i/>
          <w:sz w:val="24"/>
          <w:szCs w:val="24"/>
        </w:rPr>
        <w:t>этап «Рефлексивно-обобщающий»: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87D" w:rsidRPr="0009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7D" w:rsidRPr="000E0D9E" w:rsidRDefault="0020587D" w:rsidP="000E0D9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заключается в осуществлении коллективной рефлексии в сообществе педагогов, обучающихся, родителей и социальных партнеров процесса и результатов деятельности по ф</w:t>
      </w:r>
      <w:r w:rsidR="000E0D9E" w:rsidRPr="000E0D9E">
        <w:rPr>
          <w:rFonts w:ascii="Times New Roman" w:hAnsi="Times New Roman" w:cs="Times New Roman"/>
          <w:sz w:val="24"/>
          <w:szCs w:val="24"/>
        </w:rPr>
        <w:t>ормированию воспитательного про</w:t>
      </w:r>
      <w:r w:rsidRPr="000E0D9E">
        <w:rPr>
          <w:rFonts w:ascii="Times New Roman" w:hAnsi="Times New Roman" w:cs="Times New Roman"/>
          <w:sz w:val="24"/>
          <w:szCs w:val="24"/>
        </w:rPr>
        <w:t>странства колледжа, по развитию ли</w:t>
      </w:r>
      <w:r w:rsidR="00987028" w:rsidRPr="000E0D9E">
        <w:rPr>
          <w:rFonts w:ascii="Times New Roman" w:hAnsi="Times New Roman" w:cs="Times New Roman"/>
          <w:sz w:val="24"/>
          <w:szCs w:val="24"/>
        </w:rPr>
        <w:t>чности обучающегося, ее духовно-</w:t>
      </w:r>
      <w:r w:rsidRPr="000E0D9E">
        <w:rPr>
          <w:rFonts w:ascii="Times New Roman" w:hAnsi="Times New Roman" w:cs="Times New Roman"/>
          <w:sz w:val="24"/>
          <w:szCs w:val="24"/>
        </w:rPr>
        <w:t>нравственному совершенствованию</w:t>
      </w:r>
      <w:r w:rsidR="000E0D9E" w:rsidRPr="000E0D9E">
        <w:rPr>
          <w:rFonts w:ascii="Times New Roman" w:hAnsi="Times New Roman" w:cs="Times New Roman"/>
          <w:sz w:val="24"/>
          <w:szCs w:val="24"/>
        </w:rPr>
        <w:t>, гражданскому становлению и со</w:t>
      </w:r>
      <w:r w:rsidRPr="000E0D9E">
        <w:rPr>
          <w:rFonts w:ascii="Times New Roman" w:hAnsi="Times New Roman" w:cs="Times New Roman"/>
          <w:sz w:val="24"/>
          <w:szCs w:val="24"/>
        </w:rPr>
        <w:t>циальной адаптации;</w:t>
      </w:r>
    </w:p>
    <w:p w:rsidR="0020587D" w:rsidRPr="000E0D9E" w:rsidRDefault="007C50EE" w:rsidP="000E0D9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диагностико </w:t>
      </w:r>
      <w:r w:rsidR="0020587D" w:rsidRPr="000E0D9E">
        <w:rPr>
          <w:rFonts w:ascii="Times New Roman" w:hAnsi="Times New Roman" w:cs="Times New Roman"/>
          <w:sz w:val="24"/>
          <w:szCs w:val="24"/>
        </w:rPr>
        <w:t>- аналитиче</w:t>
      </w:r>
      <w:r w:rsidR="000E0D9E" w:rsidRPr="000E0D9E">
        <w:rPr>
          <w:rFonts w:ascii="Times New Roman" w:hAnsi="Times New Roman" w:cs="Times New Roman"/>
          <w:sz w:val="24"/>
          <w:szCs w:val="24"/>
        </w:rPr>
        <w:t>ских материалов об итогах реали</w:t>
      </w:r>
      <w:r w:rsidR="0020587D" w:rsidRPr="000E0D9E">
        <w:rPr>
          <w:rFonts w:ascii="Times New Roman" w:hAnsi="Times New Roman" w:cs="Times New Roman"/>
          <w:sz w:val="24"/>
          <w:szCs w:val="24"/>
        </w:rPr>
        <w:t>зации программы воспитания;</w:t>
      </w:r>
    </w:p>
    <w:p w:rsidR="0020587D" w:rsidRDefault="0020587D" w:rsidP="000E0D9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подготовку методических рекоменд</w:t>
      </w:r>
      <w:r w:rsidR="000E0D9E" w:rsidRPr="000E0D9E">
        <w:rPr>
          <w:rFonts w:ascii="Times New Roman" w:hAnsi="Times New Roman" w:cs="Times New Roman"/>
          <w:sz w:val="24"/>
          <w:szCs w:val="24"/>
        </w:rPr>
        <w:t>аций по совершенствованию воспи</w:t>
      </w:r>
      <w:r w:rsidRPr="000E0D9E">
        <w:rPr>
          <w:rFonts w:ascii="Times New Roman" w:hAnsi="Times New Roman" w:cs="Times New Roman"/>
          <w:sz w:val="24"/>
          <w:szCs w:val="24"/>
        </w:rPr>
        <w:t>тательной работы, размещение матер</w:t>
      </w:r>
      <w:r w:rsidR="000E0D9E" w:rsidRPr="000E0D9E">
        <w:rPr>
          <w:rFonts w:ascii="Times New Roman" w:hAnsi="Times New Roman" w:cs="Times New Roman"/>
          <w:sz w:val="24"/>
          <w:szCs w:val="24"/>
        </w:rPr>
        <w:t>иалов на сайте колледжа, в сред</w:t>
      </w:r>
      <w:r w:rsidRPr="000E0D9E">
        <w:rPr>
          <w:rFonts w:ascii="Times New Roman" w:hAnsi="Times New Roman" w:cs="Times New Roman"/>
          <w:sz w:val="24"/>
          <w:szCs w:val="24"/>
        </w:rPr>
        <w:t>ствах массовой информации.</w:t>
      </w:r>
    </w:p>
    <w:p w:rsidR="000E0D9E" w:rsidRDefault="000E0D9E" w:rsidP="000E0D9E">
      <w:pPr>
        <w:pStyle w:val="Default"/>
      </w:pPr>
    </w:p>
    <w:p w:rsidR="000E0D9E" w:rsidRDefault="000E0D9E" w:rsidP="000E0D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Принципы реализации программы.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Принципы реализации: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целостность педагогического процесса - единство, взаимосвязь, инте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грация урочной и внеурочной форм работы;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взаимодействие трех факторов: семьи, колледжа, общества;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творческое начало воспитания;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культуросообразность - соответствие этапов вхождения личности в пространство культуры этапам вхожд</w:t>
      </w:r>
      <w:r w:rsidR="000E0D9E" w:rsidRPr="000E0D9E">
        <w:rPr>
          <w:rFonts w:ascii="Times New Roman" w:hAnsi="Times New Roman" w:cs="Times New Roman"/>
          <w:sz w:val="24"/>
          <w:szCs w:val="24"/>
        </w:rPr>
        <w:t>ения в пространство культуры че</w:t>
      </w:r>
      <w:r w:rsidRPr="000E0D9E">
        <w:rPr>
          <w:rFonts w:ascii="Times New Roman" w:hAnsi="Times New Roman" w:cs="Times New Roman"/>
          <w:sz w:val="24"/>
          <w:szCs w:val="24"/>
        </w:rPr>
        <w:t>ловечества;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сотворчество - совместный поиск новых решений;</w:t>
      </w:r>
    </w:p>
    <w:p w:rsidR="0020587D" w:rsidRPr="000E0D9E" w:rsidRDefault="0020587D" w:rsidP="000E0D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рефлексия - самооценка, самоанал</w:t>
      </w:r>
      <w:r w:rsidR="000E0D9E" w:rsidRPr="000E0D9E">
        <w:rPr>
          <w:rFonts w:ascii="Times New Roman" w:hAnsi="Times New Roman" w:cs="Times New Roman"/>
          <w:sz w:val="24"/>
          <w:szCs w:val="24"/>
        </w:rPr>
        <w:t>из деятельности, позволяющая от</w:t>
      </w:r>
      <w:r w:rsidRPr="000E0D9E">
        <w:rPr>
          <w:rFonts w:ascii="Times New Roman" w:hAnsi="Times New Roman" w:cs="Times New Roman"/>
          <w:sz w:val="24"/>
          <w:szCs w:val="24"/>
        </w:rPr>
        <w:t>слеживать качество воспитательной работы;</w:t>
      </w:r>
    </w:p>
    <w:p w:rsidR="0020587D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Данная программа является частью процесса социализации подростков</w:t>
      </w:r>
      <w:r w:rsidR="007C50EE">
        <w:rPr>
          <w:rFonts w:ascii="Times New Roman" w:hAnsi="Times New Roman" w:cs="Times New Roman"/>
          <w:sz w:val="24"/>
          <w:szCs w:val="24"/>
        </w:rPr>
        <w:t xml:space="preserve"> и молодёжи </w:t>
      </w:r>
      <w:r w:rsidRPr="00094303">
        <w:rPr>
          <w:rFonts w:ascii="Times New Roman" w:hAnsi="Times New Roman" w:cs="Times New Roman"/>
          <w:sz w:val="24"/>
          <w:szCs w:val="24"/>
        </w:rPr>
        <w:t>и протекает под определенным социальным и педагогическим контролем. Про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 xml:space="preserve">грамма является документом для воспитательного процесса в </w:t>
      </w:r>
      <w:r w:rsidR="007C50EE">
        <w:rPr>
          <w:rFonts w:ascii="Times New Roman" w:hAnsi="Times New Roman" w:cs="Times New Roman"/>
          <w:sz w:val="24"/>
          <w:szCs w:val="24"/>
        </w:rPr>
        <w:t xml:space="preserve">КГА </w:t>
      </w:r>
      <w:r w:rsidRPr="00094303">
        <w:rPr>
          <w:rFonts w:ascii="Times New Roman" w:hAnsi="Times New Roman" w:cs="Times New Roman"/>
          <w:sz w:val="24"/>
          <w:szCs w:val="24"/>
        </w:rPr>
        <w:t>ПОУ «</w:t>
      </w:r>
      <w:r w:rsidR="007C50EE">
        <w:rPr>
          <w:rFonts w:ascii="Times New Roman" w:hAnsi="Times New Roman" w:cs="Times New Roman"/>
          <w:sz w:val="24"/>
          <w:szCs w:val="24"/>
        </w:rPr>
        <w:t xml:space="preserve">Спасский педагогический колледж </w:t>
      </w:r>
      <w:r w:rsidRPr="00094303">
        <w:rPr>
          <w:rFonts w:ascii="Times New Roman" w:hAnsi="Times New Roman" w:cs="Times New Roman"/>
          <w:sz w:val="24"/>
          <w:szCs w:val="24"/>
        </w:rPr>
        <w:t>колледж»</w:t>
      </w:r>
    </w:p>
    <w:p w:rsidR="000E0D9E" w:rsidRPr="00094303" w:rsidRDefault="000E0D9E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7D" w:rsidRPr="000E0D9E" w:rsidRDefault="0020587D" w:rsidP="000E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0E0D9E">
        <w:rPr>
          <w:rFonts w:ascii="Times New Roman" w:hAnsi="Times New Roman" w:cs="Times New Roman"/>
          <w:b/>
          <w:sz w:val="28"/>
          <w:szCs w:val="28"/>
        </w:rPr>
        <w:t>6.Основные исполнители программы:</w:t>
      </w:r>
      <w:bookmarkEnd w:id="3"/>
    </w:p>
    <w:p w:rsidR="0020587D" w:rsidRPr="00094303" w:rsidRDefault="007C50EE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87D" w:rsidRPr="00094303">
        <w:rPr>
          <w:rFonts w:ascii="Times New Roman" w:hAnsi="Times New Roman" w:cs="Times New Roman"/>
          <w:sz w:val="24"/>
          <w:szCs w:val="24"/>
        </w:rPr>
        <w:t>едагогический коллектив,</w:t>
      </w:r>
      <w:r>
        <w:rPr>
          <w:rFonts w:ascii="Times New Roman" w:hAnsi="Times New Roman" w:cs="Times New Roman"/>
          <w:sz w:val="24"/>
          <w:szCs w:val="24"/>
        </w:rPr>
        <w:t xml:space="preserve"> студенческий </w:t>
      </w:r>
      <w:r w:rsidR="00441E61">
        <w:rPr>
          <w:rFonts w:ascii="Times New Roman" w:hAnsi="Times New Roman" w:cs="Times New Roman"/>
          <w:sz w:val="24"/>
          <w:szCs w:val="24"/>
        </w:rPr>
        <w:t xml:space="preserve"> </w:t>
      </w:r>
      <w:r w:rsidR="0020587D" w:rsidRPr="00094303">
        <w:rPr>
          <w:rFonts w:ascii="Times New Roman" w:hAnsi="Times New Roman" w:cs="Times New Roman"/>
          <w:sz w:val="24"/>
          <w:szCs w:val="24"/>
        </w:rPr>
        <w:t xml:space="preserve"> коллектив, родители</w:t>
      </w:r>
    </w:p>
    <w:p w:rsidR="000E0D9E" w:rsidRDefault="000E0D9E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0E0D9E" w:rsidRDefault="000E0D9E" w:rsidP="000E0D9E">
      <w:pPr>
        <w:pStyle w:val="Default"/>
      </w:pPr>
    </w:p>
    <w:p w:rsidR="000E0D9E" w:rsidRDefault="000E0D9E" w:rsidP="000E0D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Ожидаемые результаты:</w:t>
      </w:r>
    </w:p>
    <w:bookmarkEnd w:id="4"/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</w:t>
      </w:r>
      <w:r w:rsidR="000E0D9E">
        <w:rPr>
          <w:rFonts w:ascii="Times New Roman" w:hAnsi="Times New Roman" w:cs="Times New Roman"/>
          <w:sz w:val="24"/>
          <w:szCs w:val="24"/>
        </w:rPr>
        <w:t>воспитания в</w:t>
      </w:r>
      <w:r w:rsidR="00441E61">
        <w:rPr>
          <w:rFonts w:ascii="Times New Roman" w:hAnsi="Times New Roman" w:cs="Times New Roman"/>
          <w:sz w:val="24"/>
          <w:szCs w:val="24"/>
        </w:rPr>
        <w:t xml:space="preserve"> КГА ПОУ</w:t>
      </w:r>
      <w:r w:rsidR="000E0D9E">
        <w:rPr>
          <w:rFonts w:ascii="Times New Roman" w:hAnsi="Times New Roman" w:cs="Times New Roman"/>
          <w:sz w:val="24"/>
          <w:szCs w:val="24"/>
        </w:rPr>
        <w:t>«</w:t>
      </w:r>
      <w:r w:rsidR="007C50EE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 позволит обеспечить: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развитие воспитательного потенциала в гражданском, патриотическом, духовно-нравственном воспитании, профессиональном самоопреде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лении и творческой само реализации личности;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повышение качества подготовки сп</w:t>
      </w:r>
      <w:r w:rsidR="000E0D9E" w:rsidRPr="000E0D9E">
        <w:rPr>
          <w:rFonts w:ascii="Times New Roman" w:hAnsi="Times New Roman" w:cs="Times New Roman"/>
          <w:sz w:val="24"/>
          <w:szCs w:val="24"/>
        </w:rPr>
        <w:t>ециалистов со средним профессио</w:t>
      </w:r>
      <w:r w:rsidRPr="000E0D9E">
        <w:rPr>
          <w:rFonts w:ascii="Times New Roman" w:hAnsi="Times New Roman" w:cs="Times New Roman"/>
          <w:sz w:val="24"/>
          <w:szCs w:val="24"/>
        </w:rPr>
        <w:t>нальным образованием;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повышение уровня воспитанности студентов;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улучшение социально-психологиче</w:t>
      </w:r>
      <w:r w:rsidR="000E0D9E" w:rsidRPr="000E0D9E">
        <w:rPr>
          <w:rFonts w:ascii="Times New Roman" w:hAnsi="Times New Roman" w:cs="Times New Roman"/>
          <w:sz w:val="24"/>
          <w:szCs w:val="24"/>
        </w:rPr>
        <w:t>ского климата в коллективах сту</w:t>
      </w:r>
      <w:r w:rsidRPr="000E0D9E">
        <w:rPr>
          <w:rFonts w:ascii="Times New Roman" w:hAnsi="Times New Roman" w:cs="Times New Roman"/>
          <w:sz w:val="24"/>
          <w:szCs w:val="24"/>
        </w:rPr>
        <w:t>дентов и преподавателей в колледже;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повышение роли семьи в воспитании студентов;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повышение образовательного уровн</w:t>
      </w:r>
      <w:r w:rsidR="000E0D9E" w:rsidRPr="000E0D9E">
        <w:rPr>
          <w:rFonts w:ascii="Times New Roman" w:hAnsi="Times New Roman" w:cs="Times New Roman"/>
          <w:sz w:val="24"/>
          <w:szCs w:val="24"/>
        </w:rPr>
        <w:t>я преподавателей и мастеров про</w:t>
      </w:r>
      <w:r w:rsidRPr="000E0D9E">
        <w:rPr>
          <w:rFonts w:ascii="Times New Roman" w:hAnsi="Times New Roman" w:cs="Times New Roman"/>
          <w:sz w:val="24"/>
          <w:szCs w:val="24"/>
        </w:rPr>
        <w:t>изводственного обучения в области воспитания;</w:t>
      </w:r>
    </w:p>
    <w:p w:rsidR="0020587D" w:rsidRPr="000E0D9E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развитие научной и инновационной</w:t>
      </w:r>
      <w:r w:rsidR="000E0D9E" w:rsidRPr="000E0D9E">
        <w:rPr>
          <w:rFonts w:ascii="Times New Roman" w:hAnsi="Times New Roman" w:cs="Times New Roman"/>
          <w:sz w:val="24"/>
          <w:szCs w:val="24"/>
        </w:rPr>
        <w:t xml:space="preserve"> деятельности в области воспита</w:t>
      </w:r>
      <w:r w:rsidRPr="000E0D9E">
        <w:rPr>
          <w:rFonts w:ascii="Times New Roman" w:hAnsi="Times New Roman" w:cs="Times New Roman"/>
          <w:sz w:val="24"/>
          <w:szCs w:val="24"/>
        </w:rPr>
        <w:t>ния в колледже;</w:t>
      </w:r>
    </w:p>
    <w:p w:rsidR="0020587D" w:rsidRDefault="0020587D" w:rsidP="000E0D9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повышение эффективности сотрудничества субъектов социального партнерства в воспитании молодежи;</w:t>
      </w:r>
    </w:p>
    <w:p w:rsidR="000E0D9E" w:rsidRPr="000E0D9E" w:rsidRDefault="000E0D9E" w:rsidP="000E0D9E">
      <w:pPr>
        <w:pStyle w:val="a8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0587D" w:rsidRPr="000E0D9E" w:rsidRDefault="000E0D9E" w:rsidP="000E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0587D" w:rsidRPr="000E0D9E">
        <w:rPr>
          <w:rFonts w:ascii="Times New Roman" w:hAnsi="Times New Roman" w:cs="Times New Roman"/>
          <w:b/>
          <w:sz w:val="28"/>
          <w:szCs w:val="28"/>
        </w:rPr>
        <w:t>Внедрение новых форм воспитательной работы.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Содержание и основные направления воспитательной деятельности: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«Духовно-нравственное воспитание» - создание условий для развития самосознания студентов, формирование этических принципов лично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сти, ее моральных качеств и установок, согласующихся с нормами и традициями</w:t>
      </w:r>
      <w:r w:rsidR="000E0D9E" w:rsidRPr="000E0D9E">
        <w:rPr>
          <w:rFonts w:ascii="Times New Roman" w:hAnsi="Times New Roman" w:cs="Times New Roman"/>
          <w:sz w:val="24"/>
          <w:szCs w:val="24"/>
        </w:rPr>
        <w:t xml:space="preserve"> </w:t>
      </w:r>
      <w:r w:rsidRPr="000E0D9E">
        <w:rPr>
          <w:rFonts w:ascii="Times New Roman" w:hAnsi="Times New Roman" w:cs="Times New Roman"/>
          <w:sz w:val="24"/>
          <w:szCs w:val="24"/>
        </w:rPr>
        <w:t>социальной жизни;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«Патриотическое воспитание» - развитие общественной активности обучающихся; воспитание сознател</w:t>
      </w:r>
      <w:r w:rsidR="000E0D9E" w:rsidRPr="000E0D9E">
        <w:rPr>
          <w:rFonts w:ascii="Times New Roman" w:hAnsi="Times New Roman" w:cs="Times New Roman"/>
          <w:sz w:val="24"/>
          <w:szCs w:val="24"/>
        </w:rPr>
        <w:t>ьного отношения к труду и народ</w:t>
      </w:r>
      <w:r w:rsidRPr="000E0D9E">
        <w:rPr>
          <w:rFonts w:ascii="Times New Roman" w:hAnsi="Times New Roman" w:cs="Times New Roman"/>
          <w:sz w:val="24"/>
          <w:szCs w:val="24"/>
        </w:rPr>
        <w:t xml:space="preserve">ному достоянию, верности боевым и трудовым традициям старшего поколения, преданности Отчизне, готовности к защите ее свободы и независимости; способствовать </w:t>
      </w:r>
      <w:r w:rsidR="000E0D9E" w:rsidRPr="000E0D9E">
        <w:rPr>
          <w:rFonts w:ascii="Times New Roman" w:hAnsi="Times New Roman" w:cs="Times New Roman"/>
          <w:sz w:val="24"/>
          <w:szCs w:val="24"/>
        </w:rPr>
        <w:t>пониманию истинных духовных цен</w:t>
      </w:r>
      <w:r w:rsidRPr="000E0D9E">
        <w:rPr>
          <w:rFonts w:ascii="Times New Roman" w:hAnsi="Times New Roman" w:cs="Times New Roman"/>
          <w:sz w:val="24"/>
          <w:szCs w:val="24"/>
        </w:rPr>
        <w:t>ностей Отечества; воспитание полит</w:t>
      </w:r>
      <w:r w:rsidR="000E0D9E" w:rsidRPr="000E0D9E">
        <w:rPr>
          <w:rFonts w:ascii="Times New Roman" w:hAnsi="Times New Roman" w:cs="Times New Roman"/>
          <w:sz w:val="24"/>
          <w:szCs w:val="24"/>
        </w:rPr>
        <w:t>ической культуры, чувства ответ</w:t>
      </w:r>
      <w:r w:rsidRPr="000E0D9E">
        <w:rPr>
          <w:rFonts w:ascii="Times New Roman" w:hAnsi="Times New Roman" w:cs="Times New Roman"/>
          <w:sz w:val="24"/>
          <w:szCs w:val="24"/>
        </w:rPr>
        <w:t>ственности и гордости за свою стра</w:t>
      </w:r>
      <w:r w:rsidR="000E0D9E" w:rsidRPr="000E0D9E">
        <w:rPr>
          <w:rFonts w:ascii="Times New Roman" w:hAnsi="Times New Roman" w:cs="Times New Roman"/>
          <w:sz w:val="24"/>
          <w:szCs w:val="24"/>
        </w:rPr>
        <w:t>ну; на примерах мужества и геро</w:t>
      </w:r>
      <w:r w:rsidRPr="000E0D9E">
        <w:rPr>
          <w:rFonts w:ascii="Times New Roman" w:hAnsi="Times New Roman" w:cs="Times New Roman"/>
          <w:sz w:val="24"/>
          <w:szCs w:val="24"/>
        </w:rPr>
        <w:t>изма воспитание патриотических чувств;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«Гражданское воспитание» - формирование сознательной личности на основе традиций, ценностей и и</w:t>
      </w:r>
      <w:r w:rsidR="00987028" w:rsidRPr="000E0D9E">
        <w:rPr>
          <w:rFonts w:ascii="Times New Roman" w:hAnsi="Times New Roman" w:cs="Times New Roman"/>
          <w:sz w:val="24"/>
          <w:szCs w:val="24"/>
        </w:rPr>
        <w:t>деалов РФ; формирование духовно-</w:t>
      </w:r>
      <w:r w:rsidRPr="000E0D9E">
        <w:rPr>
          <w:rFonts w:ascii="Times New Roman" w:hAnsi="Times New Roman" w:cs="Times New Roman"/>
          <w:sz w:val="24"/>
          <w:szCs w:val="24"/>
        </w:rPr>
        <w:t>нравственных ценностей гражданина; формирование гражданского самосознания, ответственности за судьбу Родины; воспитание у обу</w:t>
      </w:r>
      <w:r w:rsidRPr="000E0D9E">
        <w:rPr>
          <w:rFonts w:ascii="Times New Roman" w:hAnsi="Times New Roman" w:cs="Times New Roman"/>
          <w:sz w:val="24"/>
          <w:szCs w:val="24"/>
        </w:rPr>
        <w:softHyphen/>
        <w:t xml:space="preserve">чающихся сознательной готовности </w:t>
      </w:r>
      <w:r w:rsidR="000E0D9E" w:rsidRPr="000E0D9E">
        <w:rPr>
          <w:rFonts w:ascii="Times New Roman" w:hAnsi="Times New Roman" w:cs="Times New Roman"/>
          <w:sz w:val="24"/>
          <w:szCs w:val="24"/>
        </w:rPr>
        <w:t>выполнять Устав учебного заведе</w:t>
      </w:r>
      <w:r w:rsidRPr="000E0D9E">
        <w:rPr>
          <w:rFonts w:ascii="Times New Roman" w:hAnsi="Times New Roman" w:cs="Times New Roman"/>
          <w:sz w:val="24"/>
          <w:szCs w:val="24"/>
        </w:rPr>
        <w:t xml:space="preserve">ния; формирование у обучающихся </w:t>
      </w:r>
      <w:r w:rsidR="000E0D9E" w:rsidRPr="000E0D9E">
        <w:rPr>
          <w:rFonts w:ascii="Times New Roman" w:hAnsi="Times New Roman" w:cs="Times New Roman"/>
          <w:sz w:val="24"/>
          <w:szCs w:val="24"/>
        </w:rPr>
        <w:t>осознанной принадлежности к кол</w:t>
      </w:r>
      <w:r w:rsidRPr="000E0D9E">
        <w:rPr>
          <w:rFonts w:ascii="Times New Roman" w:hAnsi="Times New Roman" w:cs="Times New Roman"/>
          <w:sz w:val="24"/>
          <w:szCs w:val="24"/>
        </w:rPr>
        <w:t>лективу, понимание его роли в жизн</w:t>
      </w:r>
      <w:r w:rsidR="000E0D9E" w:rsidRPr="000E0D9E">
        <w:rPr>
          <w:rFonts w:ascii="Times New Roman" w:hAnsi="Times New Roman" w:cs="Times New Roman"/>
          <w:sz w:val="24"/>
          <w:szCs w:val="24"/>
        </w:rPr>
        <w:t>и человека, умению сочетать лич</w:t>
      </w:r>
      <w:r w:rsidRPr="000E0D9E">
        <w:rPr>
          <w:rFonts w:ascii="Times New Roman" w:hAnsi="Times New Roman" w:cs="Times New Roman"/>
          <w:sz w:val="24"/>
          <w:szCs w:val="24"/>
        </w:rPr>
        <w:t>ные и общественные интересы;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«Правовое воспитание» - формир</w:t>
      </w:r>
      <w:r w:rsidR="000E0D9E" w:rsidRPr="000E0D9E">
        <w:rPr>
          <w:rFonts w:ascii="Times New Roman" w:hAnsi="Times New Roman" w:cs="Times New Roman"/>
          <w:sz w:val="24"/>
          <w:szCs w:val="24"/>
        </w:rPr>
        <w:t>ование законопослушного и крити</w:t>
      </w:r>
      <w:r w:rsidRPr="000E0D9E">
        <w:rPr>
          <w:rFonts w:ascii="Times New Roman" w:hAnsi="Times New Roman" w:cs="Times New Roman"/>
          <w:sz w:val="24"/>
          <w:szCs w:val="24"/>
        </w:rPr>
        <w:t>ческого правосознания; подготовк</w:t>
      </w:r>
      <w:r w:rsidR="000E0D9E" w:rsidRPr="000E0D9E">
        <w:rPr>
          <w:rFonts w:ascii="Times New Roman" w:hAnsi="Times New Roman" w:cs="Times New Roman"/>
          <w:sz w:val="24"/>
          <w:szCs w:val="24"/>
        </w:rPr>
        <w:t>а обучающихся к осмысленной жиз</w:t>
      </w:r>
      <w:r w:rsidRPr="000E0D9E">
        <w:rPr>
          <w:rFonts w:ascii="Times New Roman" w:hAnsi="Times New Roman" w:cs="Times New Roman"/>
          <w:sz w:val="24"/>
          <w:szCs w:val="24"/>
        </w:rPr>
        <w:t>ни и деятельности в демократичес</w:t>
      </w:r>
      <w:r w:rsidR="000E0D9E" w:rsidRPr="000E0D9E">
        <w:rPr>
          <w:rFonts w:ascii="Times New Roman" w:hAnsi="Times New Roman" w:cs="Times New Roman"/>
          <w:sz w:val="24"/>
          <w:szCs w:val="24"/>
        </w:rPr>
        <w:t>ком правовом государстве; форми</w:t>
      </w:r>
      <w:r w:rsidRPr="000E0D9E">
        <w:rPr>
          <w:rFonts w:ascii="Times New Roman" w:hAnsi="Times New Roman" w:cs="Times New Roman"/>
          <w:sz w:val="24"/>
          <w:szCs w:val="24"/>
        </w:rPr>
        <w:t>рование понимания правовых и политических событий и процессов в обществе и государстве, знание пра</w:t>
      </w:r>
      <w:r w:rsidR="000E0D9E" w:rsidRPr="000E0D9E">
        <w:rPr>
          <w:rFonts w:ascii="Times New Roman" w:hAnsi="Times New Roman" w:cs="Times New Roman"/>
          <w:sz w:val="24"/>
          <w:szCs w:val="24"/>
        </w:rPr>
        <w:t>вовых норм и принципов; накопле</w:t>
      </w:r>
      <w:r w:rsidRPr="000E0D9E">
        <w:rPr>
          <w:rFonts w:ascii="Times New Roman" w:hAnsi="Times New Roman" w:cs="Times New Roman"/>
          <w:sz w:val="24"/>
          <w:szCs w:val="24"/>
        </w:rPr>
        <w:t>ние опыта правового поведения г</w:t>
      </w:r>
      <w:r w:rsidR="000E0D9E" w:rsidRPr="000E0D9E">
        <w:rPr>
          <w:rFonts w:ascii="Times New Roman" w:hAnsi="Times New Roman" w:cs="Times New Roman"/>
          <w:sz w:val="24"/>
          <w:szCs w:val="24"/>
        </w:rPr>
        <w:t>ражданина, профилактика противо</w:t>
      </w:r>
      <w:r w:rsidRPr="000E0D9E">
        <w:rPr>
          <w:rFonts w:ascii="Times New Roman" w:hAnsi="Times New Roman" w:cs="Times New Roman"/>
          <w:sz w:val="24"/>
          <w:szCs w:val="24"/>
        </w:rPr>
        <w:t>правного поведения;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«Профессионально-трудовое воспи</w:t>
      </w:r>
      <w:r w:rsidR="000E0D9E" w:rsidRPr="000E0D9E">
        <w:rPr>
          <w:rFonts w:ascii="Times New Roman" w:hAnsi="Times New Roman" w:cs="Times New Roman"/>
          <w:sz w:val="24"/>
          <w:szCs w:val="24"/>
        </w:rPr>
        <w:t>тание» - формирование профессио</w:t>
      </w:r>
      <w:r w:rsidRPr="000E0D9E">
        <w:rPr>
          <w:rFonts w:ascii="Times New Roman" w:hAnsi="Times New Roman" w:cs="Times New Roman"/>
          <w:sz w:val="24"/>
          <w:szCs w:val="24"/>
        </w:rPr>
        <w:t>нальных знаний и умений, компетенций, личностных качеств сп</w:t>
      </w:r>
      <w:r w:rsidR="000E0D9E" w:rsidRPr="000E0D9E">
        <w:rPr>
          <w:rFonts w:ascii="Times New Roman" w:hAnsi="Times New Roman" w:cs="Times New Roman"/>
          <w:sz w:val="24"/>
          <w:szCs w:val="24"/>
        </w:rPr>
        <w:t>ециа</w:t>
      </w:r>
      <w:r w:rsidRPr="000E0D9E">
        <w:rPr>
          <w:rFonts w:ascii="Times New Roman" w:hAnsi="Times New Roman" w:cs="Times New Roman"/>
          <w:sz w:val="24"/>
          <w:szCs w:val="24"/>
        </w:rPr>
        <w:t>листа; развитие интереса к специальности, к избранной профессии; углубление и расширение знаний о</w:t>
      </w:r>
      <w:r w:rsidR="000E0D9E" w:rsidRPr="000E0D9E">
        <w:rPr>
          <w:rFonts w:ascii="Times New Roman" w:hAnsi="Times New Roman" w:cs="Times New Roman"/>
          <w:sz w:val="24"/>
          <w:szCs w:val="24"/>
        </w:rPr>
        <w:t>бучающихся об особенностях, тон</w:t>
      </w:r>
      <w:r w:rsidRPr="000E0D9E">
        <w:rPr>
          <w:rFonts w:ascii="Times New Roman" w:hAnsi="Times New Roman" w:cs="Times New Roman"/>
          <w:sz w:val="24"/>
          <w:szCs w:val="24"/>
        </w:rPr>
        <w:t>костях профессии; воспитание стрем</w:t>
      </w:r>
      <w:r w:rsidR="000E0D9E" w:rsidRPr="000E0D9E">
        <w:rPr>
          <w:rFonts w:ascii="Times New Roman" w:hAnsi="Times New Roman" w:cs="Times New Roman"/>
          <w:sz w:val="24"/>
          <w:szCs w:val="24"/>
        </w:rPr>
        <w:t>ления практически овладевать ма</w:t>
      </w:r>
      <w:r w:rsidRPr="000E0D9E">
        <w:rPr>
          <w:rFonts w:ascii="Times New Roman" w:hAnsi="Times New Roman" w:cs="Times New Roman"/>
          <w:sz w:val="24"/>
          <w:szCs w:val="24"/>
        </w:rPr>
        <w:t>стерством в выбранной профессии;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«Экономическое воспитание» - раз</w:t>
      </w:r>
      <w:r w:rsidR="000E0D9E" w:rsidRPr="000E0D9E">
        <w:rPr>
          <w:rFonts w:ascii="Times New Roman" w:hAnsi="Times New Roman" w:cs="Times New Roman"/>
          <w:sz w:val="24"/>
          <w:szCs w:val="24"/>
        </w:rPr>
        <w:t>витие личности как субъекта эко</w:t>
      </w:r>
      <w:r w:rsidRPr="000E0D9E">
        <w:rPr>
          <w:rFonts w:ascii="Times New Roman" w:hAnsi="Times New Roman" w:cs="Times New Roman"/>
          <w:sz w:val="24"/>
          <w:szCs w:val="24"/>
        </w:rPr>
        <w:t>номической деятельности; развитие качеств, повышающих жизнеспо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собность обучающихся; способст</w:t>
      </w:r>
      <w:r w:rsidR="000E0D9E" w:rsidRPr="000E0D9E">
        <w:rPr>
          <w:rFonts w:ascii="Times New Roman" w:hAnsi="Times New Roman" w:cs="Times New Roman"/>
          <w:sz w:val="24"/>
          <w:szCs w:val="24"/>
        </w:rPr>
        <w:t>вовать формированию умений нахо</w:t>
      </w:r>
      <w:r w:rsidRPr="000E0D9E">
        <w:rPr>
          <w:rFonts w:ascii="Times New Roman" w:hAnsi="Times New Roman" w:cs="Times New Roman"/>
          <w:sz w:val="24"/>
          <w:szCs w:val="24"/>
        </w:rPr>
        <w:t>дить, понимать, анализировать экономическую информацию, понимать сущность и социальную значимость своей будущей профессии;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«Экологическое воспитание» - фор</w:t>
      </w:r>
      <w:r w:rsidR="000E0D9E" w:rsidRPr="000E0D9E">
        <w:rPr>
          <w:rFonts w:ascii="Times New Roman" w:hAnsi="Times New Roman" w:cs="Times New Roman"/>
          <w:sz w:val="24"/>
          <w:szCs w:val="24"/>
        </w:rPr>
        <w:t>мирование широкого экологическо</w:t>
      </w:r>
      <w:r w:rsidRPr="000E0D9E">
        <w:rPr>
          <w:rFonts w:ascii="Times New Roman" w:hAnsi="Times New Roman" w:cs="Times New Roman"/>
          <w:sz w:val="24"/>
          <w:szCs w:val="24"/>
        </w:rPr>
        <w:t>го мировоззрения; воспитание понимания взаимосвязей между человеком, обществом, природой; формирование эстетического отношения к окружающей среде и труду как источнику радости и творчества людей; улучшение экологического сост</w:t>
      </w:r>
      <w:r w:rsidR="000E0D9E" w:rsidRPr="000E0D9E">
        <w:rPr>
          <w:rFonts w:ascii="Times New Roman" w:hAnsi="Times New Roman" w:cs="Times New Roman"/>
          <w:sz w:val="24"/>
          <w:szCs w:val="24"/>
        </w:rPr>
        <w:t>ояния окружающей среды; формиро</w:t>
      </w:r>
      <w:r w:rsidRPr="000E0D9E">
        <w:rPr>
          <w:rFonts w:ascii="Times New Roman" w:hAnsi="Times New Roman" w:cs="Times New Roman"/>
          <w:sz w:val="24"/>
          <w:szCs w:val="24"/>
        </w:rPr>
        <w:t>вание гуманистических отношений к окружающему миру, стремления беречь и любить природу;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lastRenderedPageBreak/>
        <w:t>«Семейное воспитание» - формирование уважительного отношения к членам семьи, понимание сущности основных социальных ролей: до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чери, сына, мужа, жены; пропаганда культа счастливой семейной жиз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ни; воспитание семьянина, любящего своих родителей, родственников; формирование умений преодолевать семейные трудности;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«Эстетическое и этическое воспитание» - воспитание чувства сферы, чуткости и видения прекрасного; формирование эстетических вкусов, развитие творческого мышления; научить правилам культурного пове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дения; развитие стремления формировать свою среду, свои действия по эстетическим, этическим, культурным критериям;</w:t>
      </w:r>
    </w:p>
    <w:p w:rsidR="0020587D" w:rsidRPr="000E0D9E" w:rsidRDefault="0020587D" w:rsidP="000E0D9E">
      <w:pPr>
        <w:pStyle w:val="a8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D9E">
        <w:rPr>
          <w:rFonts w:ascii="Times New Roman" w:hAnsi="Times New Roman" w:cs="Times New Roman"/>
          <w:sz w:val="24"/>
          <w:szCs w:val="24"/>
        </w:rPr>
        <w:t>«ЗОЖ и физическое воспитание» - формирование стремления к ЗОЖ, осознание здоровья как одной из г</w:t>
      </w:r>
      <w:r w:rsidR="000E0D9E" w:rsidRPr="000E0D9E">
        <w:rPr>
          <w:rFonts w:ascii="Times New Roman" w:hAnsi="Times New Roman" w:cs="Times New Roman"/>
          <w:sz w:val="24"/>
          <w:szCs w:val="24"/>
        </w:rPr>
        <w:t>лавных жизненных ценностей; про</w:t>
      </w:r>
      <w:r w:rsidRPr="000E0D9E">
        <w:rPr>
          <w:rFonts w:ascii="Times New Roman" w:hAnsi="Times New Roman" w:cs="Times New Roman"/>
          <w:sz w:val="24"/>
          <w:szCs w:val="24"/>
        </w:rPr>
        <w:t>свещение в области физического здоровья; пропаганда здорового об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раза жизни; профилактика наркомании, токсикомании, алкоголизма, табакокурения, социально значимы</w:t>
      </w:r>
      <w:r w:rsidR="000E0D9E" w:rsidRPr="000E0D9E">
        <w:rPr>
          <w:rFonts w:ascii="Times New Roman" w:hAnsi="Times New Roman" w:cs="Times New Roman"/>
          <w:sz w:val="24"/>
          <w:szCs w:val="24"/>
        </w:rPr>
        <w:t>х заболеваний; укрепление здоро</w:t>
      </w:r>
      <w:r w:rsidRPr="000E0D9E">
        <w:rPr>
          <w:rFonts w:ascii="Times New Roman" w:hAnsi="Times New Roman" w:cs="Times New Roman"/>
          <w:sz w:val="24"/>
          <w:szCs w:val="24"/>
        </w:rPr>
        <w:t>вья, повышение уровня физического развития и физической подготов</w:t>
      </w:r>
      <w:r w:rsidRPr="000E0D9E">
        <w:rPr>
          <w:rFonts w:ascii="Times New Roman" w:hAnsi="Times New Roman" w:cs="Times New Roman"/>
          <w:sz w:val="24"/>
          <w:szCs w:val="24"/>
        </w:rPr>
        <w:softHyphen/>
        <w:t>ки; морально-волевая подготовка обучающихся</w:t>
      </w:r>
    </w:p>
    <w:p w:rsidR="000E0D9E" w:rsidRDefault="000E0D9E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</w:p>
    <w:p w:rsidR="0020587D" w:rsidRPr="00014AF2" w:rsidRDefault="00014AF2" w:rsidP="0001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0587D" w:rsidRPr="00014AF2">
        <w:rPr>
          <w:rFonts w:ascii="Times New Roman" w:hAnsi="Times New Roman" w:cs="Times New Roman"/>
          <w:b/>
          <w:sz w:val="28"/>
          <w:szCs w:val="28"/>
        </w:rPr>
        <w:t>Социальные партнёры в воспитательной деятельности.</w:t>
      </w:r>
      <w:bookmarkEnd w:id="5"/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Развитие системы воспитательной работы в колледже возможно только при тесном взаимодействии, сотрудничестве и соработничестве колледжа с социальными партнёрами.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 xml:space="preserve">В целях реализации концепции воспитания в </w:t>
      </w:r>
      <w:r w:rsidR="007C50EE">
        <w:rPr>
          <w:rFonts w:ascii="Times New Roman" w:hAnsi="Times New Roman" w:cs="Times New Roman"/>
          <w:sz w:val="24"/>
          <w:szCs w:val="24"/>
        </w:rPr>
        <w:t xml:space="preserve">КГА </w:t>
      </w:r>
      <w:r w:rsidRPr="00094303">
        <w:rPr>
          <w:rFonts w:ascii="Times New Roman" w:hAnsi="Times New Roman" w:cs="Times New Roman"/>
          <w:sz w:val="24"/>
          <w:szCs w:val="24"/>
        </w:rPr>
        <w:t>ПОУ «</w:t>
      </w:r>
      <w:r w:rsidR="007C50EE">
        <w:rPr>
          <w:rFonts w:ascii="Times New Roman" w:hAnsi="Times New Roman" w:cs="Times New Roman"/>
          <w:sz w:val="24"/>
          <w:szCs w:val="24"/>
        </w:rPr>
        <w:t xml:space="preserve">Спасский педагогический </w:t>
      </w:r>
      <w:r w:rsidRPr="00094303">
        <w:rPr>
          <w:rFonts w:ascii="Times New Roman" w:hAnsi="Times New Roman" w:cs="Times New Roman"/>
          <w:sz w:val="24"/>
          <w:szCs w:val="24"/>
        </w:rPr>
        <w:t>колледж» создана структура управления воспитательной работой, особенностью которой является т</w:t>
      </w:r>
      <w:r w:rsidR="000E0D9E">
        <w:rPr>
          <w:rFonts w:ascii="Times New Roman" w:hAnsi="Times New Roman" w:cs="Times New Roman"/>
          <w:sz w:val="24"/>
          <w:szCs w:val="24"/>
        </w:rPr>
        <w:t>о, что обучающийся и студент яв</w:t>
      </w:r>
      <w:r w:rsidRPr="00094303">
        <w:rPr>
          <w:rFonts w:ascii="Times New Roman" w:hAnsi="Times New Roman" w:cs="Times New Roman"/>
          <w:sz w:val="24"/>
          <w:szCs w:val="24"/>
        </w:rPr>
        <w:t>ляются объектом воздействия со стороны специалистов - непосредственных участников образовательного процесса, в котором основная роль принадле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жит классному руководителю. В то же время, обучающийся имеет возможность выхода на контакт с</w:t>
      </w:r>
      <w:r w:rsidR="000E0D9E">
        <w:rPr>
          <w:rFonts w:ascii="Times New Roman" w:hAnsi="Times New Roman" w:cs="Times New Roman"/>
          <w:sz w:val="24"/>
          <w:szCs w:val="24"/>
        </w:rPr>
        <w:t xml:space="preserve"> любым специалистом для реализа</w:t>
      </w:r>
      <w:r w:rsidRPr="00094303">
        <w:rPr>
          <w:rFonts w:ascii="Times New Roman" w:hAnsi="Times New Roman" w:cs="Times New Roman"/>
          <w:sz w:val="24"/>
          <w:szCs w:val="24"/>
        </w:rPr>
        <w:t>ции основных и дополнительных образова</w:t>
      </w:r>
      <w:r w:rsidR="000E0D9E">
        <w:rPr>
          <w:rFonts w:ascii="Times New Roman" w:hAnsi="Times New Roman" w:cs="Times New Roman"/>
          <w:sz w:val="24"/>
          <w:szCs w:val="24"/>
        </w:rPr>
        <w:t>тельных целей, а также для реше</w:t>
      </w:r>
      <w:r w:rsidRPr="00094303">
        <w:rPr>
          <w:rFonts w:ascii="Times New Roman" w:hAnsi="Times New Roman" w:cs="Times New Roman"/>
          <w:sz w:val="24"/>
          <w:szCs w:val="24"/>
        </w:rPr>
        <w:t>ния социальных проблем.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Воспитательный процесс предусматривает включение в него каждого обучающегося и студента. Воспитательная система динамична и подвижна, сочетает в себе традиции и инновации.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Воспитательную деятельность в колледже непосредственно осуществляет педагогический коллектив под руководст</w:t>
      </w:r>
      <w:r w:rsidR="000E0D9E">
        <w:rPr>
          <w:rFonts w:ascii="Times New Roman" w:hAnsi="Times New Roman" w:cs="Times New Roman"/>
          <w:sz w:val="24"/>
          <w:szCs w:val="24"/>
        </w:rPr>
        <w:t xml:space="preserve">вом </w:t>
      </w:r>
      <w:r w:rsidR="007C50EE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 w:rsidR="000E0D9E">
        <w:rPr>
          <w:rFonts w:ascii="Times New Roman" w:hAnsi="Times New Roman" w:cs="Times New Roman"/>
          <w:sz w:val="24"/>
          <w:szCs w:val="24"/>
        </w:rPr>
        <w:t>воспита</w:t>
      </w:r>
      <w:r w:rsidR="007C50EE">
        <w:rPr>
          <w:rFonts w:ascii="Times New Roman" w:hAnsi="Times New Roman" w:cs="Times New Roman"/>
          <w:sz w:val="24"/>
          <w:szCs w:val="24"/>
        </w:rPr>
        <w:t>тельной работе</w:t>
      </w:r>
      <w:r w:rsidRPr="00094303">
        <w:rPr>
          <w:rFonts w:ascii="Times New Roman" w:hAnsi="Times New Roman" w:cs="Times New Roman"/>
          <w:sz w:val="24"/>
          <w:szCs w:val="24"/>
        </w:rPr>
        <w:t>.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С целью организации управления в</w:t>
      </w:r>
      <w:r w:rsidR="000E0D9E">
        <w:rPr>
          <w:rFonts w:ascii="Times New Roman" w:hAnsi="Times New Roman" w:cs="Times New Roman"/>
          <w:sz w:val="24"/>
          <w:szCs w:val="24"/>
        </w:rPr>
        <w:t xml:space="preserve">оспитательным процессом </w:t>
      </w:r>
      <w:r w:rsidRPr="00094303">
        <w:rPr>
          <w:rFonts w:ascii="Times New Roman" w:hAnsi="Times New Roman" w:cs="Times New Roman"/>
          <w:sz w:val="24"/>
          <w:szCs w:val="24"/>
        </w:rPr>
        <w:t>разработана циклограмма, включающая следующие показатели: работа с кадрами; п</w:t>
      </w:r>
      <w:r w:rsidR="00987028" w:rsidRPr="00094303">
        <w:rPr>
          <w:rFonts w:ascii="Times New Roman" w:hAnsi="Times New Roman" w:cs="Times New Roman"/>
          <w:sz w:val="24"/>
          <w:szCs w:val="24"/>
        </w:rPr>
        <w:t>роведение инструктажей; внутри</w:t>
      </w:r>
      <w:r w:rsidRPr="00094303">
        <w:rPr>
          <w:rFonts w:ascii="Times New Roman" w:hAnsi="Times New Roman" w:cs="Times New Roman"/>
          <w:sz w:val="24"/>
          <w:szCs w:val="24"/>
        </w:rPr>
        <w:t xml:space="preserve">колледжный контроль за организацией </w:t>
      </w:r>
      <w:r w:rsidR="000E0D9E">
        <w:rPr>
          <w:rFonts w:ascii="Times New Roman" w:hAnsi="Times New Roman" w:cs="Times New Roman"/>
          <w:sz w:val="24"/>
          <w:szCs w:val="24"/>
        </w:rPr>
        <w:t>воспитательной деятельности; вы</w:t>
      </w:r>
      <w:r w:rsidRPr="00094303">
        <w:rPr>
          <w:rFonts w:ascii="Times New Roman" w:hAnsi="Times New Roman" w:cs="Times New Roman"/>
          <w:sz w:val="24"/>
          <w:szCs w:val="24"/>
        </w:rPr>
        <w:t>ступление на инструктивно-методических совещаниях, семинарах, советах; работа методического объединения классн</w:t>
      </w:r>
      <w:r w:rsidR="000E0D9E">
        <w:rPr>
          <w:rFonts w:ascii="Times New Roman" w:hAnsi="Times New Roman" w:cs="Times New Roman"/>
          <w:sz w:val="24"/>
          <w:szCs w:val="24"/>
        </w:rPr>
        <w:t>ых руководителей; работа с роди</w:t>
      </w:r>
      <w:r w:rsidRPr="00094303">
        <w:rPr>
          <w:rFonts w:ascii="Times New Roman" w:hAnsi="Times New Roman" w:cs="Times New Roman"/>
          <w:sz w:val="24"/>
          <w:szCs w:val="24"/>
        </w:rPr>
        <w:t>телями; внеучебная работа, руководство</w:t>
      </w:r>
      <w:r w:rsidR="009C22DF">
        <w:rPr>
          <w:rFonts w:ascii="Times New Roman" w:hAnsi="Times New Roman" w:cs="Times New Roman"/>
          <w:sz w:val="24"/>
          <w:szCs w:val="24"/>
        </w:rPr>
        <w:t xml:space="preserve"> студенческим </w:t>
      </w:r>
      <w:r w:rsidR="000E0D9E">
        <w:rPr>
          <w:rFonts w:ascii="Times New Roman" w:hAnsi="Times New Roman" w:cs="Times New Roman"/>
          <w:sz w:val="24"/>
          <w:szCs w:val="24"/>
        </w:rPr>
        <w:t xml:space="preserve"> активом; формирова</w:t>
      </w:r>
      <w:r w:rsidRPr="00094303">
        <w:rPr>
          <w:rFonts w:ascii="Times New Roman" w:hAnsi="Times New Roman" w:cs="Times New Roman"/>
          <w:sz w:val="24"/>
          <w:szCs w:val="24"/>
        </w:rPr>
        <w:t>ние здорового образа жизни; эстетическо</w:t>
      </w:r>
      <w:r w:rsidR="000E0D9E">
        <w:rPr>
          <w:rFonts w:ascii="Times New Roman" w:hAnsi="Times New Roman" w:cs="Times New Roman"/>
          <w:sz w:val="24"/>
          <w:szCs w:val="24"/>
        </w:rPr>
        <w:t>е воспитание; формирование нрав</w:t>
      </w:r>
      <w:r w:rsidRPr="00094303">
        <w:rPr>
          <w:rFonts w:ascii="Times New Roman" w:hAnsi="Times New Roman" w:cs="Times New Roman"/>
          <w:sz w:val="24"/>
          <w:szCs w:val="24"/>
        </w:rPr>
        <w:t>ственно-правовой культуры, гражданственности и патриотизма.</w:t>
      </w:r>
    </w:p>
    <w:p w:rsidR="0020587D" w:rsidRPr="00094303" w:rsidRDefault="0020587D" w:rsidP="009C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В управленческую структуру системы воспитательной работы колледжа вход</w:t>
      </w:r>
      <w:r w:rsidR="000E0D9E">
        <w:rPr>
          <w:rFonts w:ascii="Times New Roman" w:hAnsi="Times New Roman" w:cs="Times New Roman"/>
          <w:sz w:val="24"/>
          <w:szCs w:val="24"/>
        </w:rPr>
        <w:t xml:space="preserve">ят: </w:t>
      </w:r>
      <w:r w:rsidRPr="00094303">
        <w:rPr>
          <w:rFonts w:ascii="Times New Roman" w:hAnsi="Times New Roman" w:cs="Times New Roman"/>
          <w:sz w:val="24"/>
          <w:szCs w:val="24"/>
        </w:rPr>
        <w:t>методическое</w:t>
      </w:r>
      <w:r w:rsidR="000E0D9E">
        <w:rPr>
          <w:rFonts w:ascii="Times New Roman" w:hAnsi="Times New Roman" w:cs="Times New Roman"/>
          <w:sz w:val="24"/>
          <w:szCs w:val="24"/>
        </w:rPr>
        <w:t xml:space="preserve"> </w:t>
      </w:r>
      <w:r w:rsidRPr="00094303">
        <w:rPr>
          <w:rFonts w:ascii="Times New Roman" w:hAnsi="Times New Roman" w:cs="Times New Roman"/>
          <w:sz w:val="24"/>
          <w:szCs w:val="24"/>
        </w:rPr>
        <w:t xml:space="preserve">объединение классных руководителей, </w:t>
      </w:r>
      <w:r w:rsidR="009C22DF">
        <w:rPr>
          <w:rFonts w:ascii="Times New Roman" w:hAnsi="Times New Roman" w:cs="Times New Roman"/>
          <w:sz w:val="24"/>
          <w:szCs w:val="24"/>
        </w:rPr>
        <w:t xml:space="preserve">воспитателей общежития </w:t>
      </w:r>
      <w:r w:rsidRPr="00094303">
        <w:rPr>
          <w:rFonts w:ascii="Times New Roman" w:hAnsi="Times New Roman" w:cs="Times New Roman"/>
          <w:sz w:val="24"/>
          <w:szCs w:val="24"/>
        </w:rPr>
        <w:t>,</w:t>
      </w:r>
      <w:r w:rsidR="009C22DF">
        <w:rPr>
          <w:rFonts w:ascii="Times New Roman" w:hAnsi="Times New Roman" w:cs="Times New Roman"/>
          <w:sz w:val="24"/>
          <w:szCs w:val="24"/>
        </w:rPr>
        <w:t>руководителей творческих объединений, кружков, спортивных секций, руководителей научного студенческого общества «Эврика»,</w:t>
      </w:r>
      <w:r w:rsidRPr="00094303">
        <w:rPr>
          <w:rFonts w:ascii="Times New Roman" w:hAnsi="Times New Roman" w:cs="Times New Roman"/>
          <w:sz w:val="24"/>
          <w:szCs w:val="24"/>
        </w:rPr>
        <w:t>органы ученического</w:t>
      </w:r>
      <w:r w:rsidR="000E0D9E">
        <w:rPr>
          <w:rFonts w:ascii="Times New Roman" w:hAnsi="Times New Roman" w:cs="Times New Roman"/>
          <w:sz w:val="24"/>
          <w:szCs w:val="24"/>
        </w:rPr>
        <w:t xml:space="preserve"> самоуправления, библиотека кол</w:t>
      </w:r>
      <w:r w:rsidR="009C22DF">
        <w:rPr>
          <w:rFonts w:ascii="Times New Roman" w:hAnsi="Times New Roman" w:cs="Times New Roman"/>
          <w:sz w:val="24"/>
          <w:szCs w:val="24"/>
        </w:rPr>
        <w:t>леджа.</w:t>
      </w:r>
      <w:r w:rsidRPr="0009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7D" w:rsidRPr="00094303" w:rsidRDefault="0020587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 xml:space="preserve">Благодаря созданию методического </w:t>
      </w:r>
      <w:r w:rsidR="00014AF2">
        <w:rPr>
          <w:rFonts w:ascii="Times New Roman" w:hAnsi="Times New Roman" w:cs="Times New Roman"/>
          <w:sz w:val="24"/>
          <w:szCs w:val="24"/>
        </w:rPr>
        <w:t>объединения классных руководите</w:t>
      </w:r>
      <w:r w:rsidRPr="00094303">
        <w:rPr>
          <w:rFonts w:ascii="Times New Roman" w:hAnsi="Times New Roman" w:cs="Times New Roman"/>
          <w:sz w:val="24"/>
          <w:szCs w:val="24"/>
        </w:rPr>
        <w:t>лей воспитательная деятельность постоянно</w:t>
      </w:r>
      <w:r w:rsidR="00014AF2">
        <w:rPr>
          <w:rFonts w:ascii="Times New Roman" w:hAnsi="Times New Roman" w:cs="Times New Roman"/>
          <w:sz w:val="24"/>
          <w:szCs w:val="24"/>
        </w:rPr>
        <w:t xml:space="preserve"> развивается, исследуется и кор</w:t>
      </w:r>
      <w:r w:rsidRPr="00094303">
        <w:rPr>
          <w:rFonts w:ascii="Times New Roman" w:hAnsi="Times New Roman" w:cs="Times New Roman"/>
          <w:sz w:val="24"/>
          <w:szCs w:val="24"/>
        </w:rPr>
        <w:t>ректируется, внедряются инновационные воспитательные технологии. За по</w:t>
      </w:r>
      <w:r w:rsidRPr="00094303">
        <w:rPr>
          <w:rFonts w:ascii="Times New Roman" w:hAnsi="Times New Roman" w:cs="Times New Roman"/>
          <w:sz w:val="24"/>
          <w:szCs w:val="24"/>
        </w:rPr>
        <w:softHyphen/>
        <w:t>следнее время</w:t>
      </w:r>
      <w:r w:rsidR="009C22DF">
        <w:rPr>
          <w:rFonts w:ascii="Times New Roman" w:hAnsi="Times New Roman" w:cs="Times New Roman"/>
          <w:sz w:val="24"/>
          <w:szCs w:val="24"/>
        </w:rPr>
        <w:t xml:space="preserve"> всё</w:t>
      </w:r>
      <w:r w:rsidRPr="00094303">
        <w:rPr>
          <w:rFonts w:ascii="Times New Roman" w:hAnsi="Times New Roman" w:cs="Times New Roman"/>
          <w:sz w:val="24"/>
          <w:szCs w:val="24"/>
        </w:rPr>
        <w:t xml:space="preserve"> большую роль играют органы самоуправления, которые являются инициаторами совместных дел.</w:t>
      </w: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AF2" w:rsidRDefault="00014AF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7D" w:rsidRPr="00014AF2" w:rsidRDefault="00014AF2" w:rsidP="0001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0587D" w:rsidRPr="00014AF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20587D" w:rsidRPr="00094303" w:rsidRDefault="0020587D" w:rsidP="00014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5218"/>
        <w:gridCol w:w="1647"/>
        <w:gridCol w:w="2410"/>
      </w:tblGrid>
      <w:tr w:rsidR="0020587D" w:rsidRPr="00094303" w:rsidTr="00C2690A">
        <w:trPr>
          <w:trHeight w:hRule="exact" w:val="690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0587D" w:rsidRPr="00094303" w:rsidRDefault="0020587D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0587D" w:rsidRPr="00094303" w:rsidRDefault="00014AF2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0587D" w:rsidRPr="0009430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0587D" w:rsidRPr="00094303" w:rsidTr="00C2690A">
        <w:trPr>
          <w:trHeight w:hRule="exact" w:val="1914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включению в дисциплины общего гуманитарного и социально-экономического цикла разде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лы и темы, связанные с формированием гуманистического мировоззрения, систе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общечеловеческих ценностей, куль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межнационального общения.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9C22DF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587D" w:rsidRPr="000943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Председатель ПЦК общегума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нитарного цикла</w:t>
            </w:r>
          </w:p>
        </w:tc>
      </w:tr>
      <w:tr w:rsidR="0020587D" w:rsidRPr="00094303" w:rsidTr="00C2690A">
        <w:trPr>
          <w:trHeight w:hRule="exact" w:val="1620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Включение в рабочие учебные програм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мы по производственному обучению, экологическим, правовым, экономиче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ским, психологическим и специальным дисциплинам разделов, тем и технологий обучения, связанных с реализацией вос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составляющей.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441E61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587D"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20587D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Преподаватели учебных дисци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плин</w:t>
            </w:r>
          </w:p>
        </w:tc>
      </w:tr>
      <w:tr w:rsidR="0020587D" w:rsidRPr="00094303" w:rsidTr="00C2690A">
        <w:trPr>
          <w:trHeight w:hRule="exact" w:val="1984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Дополнение перечня дисциплин по вы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бору, факультативов дисциплинами, ори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ентированных, на формирование культу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ры здоровья, межнационального обще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психологии общения, коммуника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культуры, этикета, этики, навы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поиска работы.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20587D" w:rsidRPr="00094303" w:rsidTr="00C2690A">
        <w:trPr>
          <w:trHeight w:hRule="exact" w:val="1120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по использованию педагогических техноло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гий, реализующих воспитательный по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 учебного процесса.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441E61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20587D"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2020 год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методическая служба, предмет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но-цикловые ко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миссии.</w:t>
            </w:r>
          </w:p>
        </w:tc>
      </w:tr>
      <w:tr w:rsidR="0020587D" w:rsidRPr="00094303" w:rsidTr="00C2690A">
        <w:trPr>
          <w:trHeight w:hRule="exact" w:val="852"/>
        </w:trPr>
        <w:tc>
          <w:tcPr>
            <w:tcW w:w="790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441E61">
              <w:rPr>
                <w:rFonts w:ascii="Times New Roman" w:hAnsi="Times New Roman" w:cs="Times New Roman"/>
                <w:sz w:val="24"/>
                <w:szCs w:val="24"/>
              </w:rPr>
              <w:t>едение мониторинга результатив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4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 в группах.</w:t>
            </w:r>
          </w:p>
        </w:tc>
        <w:tc>
          <w:tcPr>
            <w:tcW w:w="1647" w:type="dxa"/>
            <w:shd w:val="clear" w:color="auto" w:fill="FFFFFF"/>
          </w:tcPr>
          <w:p w:rsidR="0020587D" w:rsidRPr="00094303" w:rsidRDefault="0020587D" w:rsidP="00014AF2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20587D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441E61" w:rsidRPr="00094303" w:rsidTr="00C2690A">
        <w:trPr>
          <w:trHeight w:hRule="exact" w:val="1261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объединения классных руководителей по проблемам воспитания.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441E61" w:rsidRPr="00094303" w:rsidTr="00C2690A">
        <w:trPr>
          <w:trHeight w:hRule="exact" w:val="2321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ференций, конкурсов профессионального мастерства, олимпиад, КВН, спортивных соревнований, круглых столов с работо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дателями, встреч с интересными людьми, Дней карьеры, Дней открытых дверей.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методическая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ужба,зам.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боте, заведующая практическим обучением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61" w:rsidRPr="00094303" w:rsidTr="00C2690A">
        <w:trPr>
          <w:trHeight w:hRule="exact" w:val="2554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 бесед студентов с наркологами, психотерапевтами, пред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ставителями судебных и правоохрани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органов, формирование ком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плексной системы оказания медицинской и наркологической помощи студентам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боте, классные воспитатели</w:t>
            </w:r>
          </w:p>
        </w:tc>
      </w:tr>
      <w:tr w:rsidR="00441E61" w:rsidRPr="00094303" w:rsidTr="00C2690A">
        <w:trPr>
          <w:trHeight w:hRule="exact" w:val="2271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в колледже досуговой дея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(клубов по интересам, спор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технических, художественных, самодеятельных студиях)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боте, классные воспитатели</w:t>
            </w:r>
          </w:p>
        </w:tc>
      </w:tr>
      <w:tr w:rsidR="00441E61" w:rsidRPr="00094303" w:rsidTr="00C2690A">
        <w:trPr>
          <w:trHeight w:hRule="exact" w:val="855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студенческого самоуправления в группах.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Студенческий со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41E61" w:rsidRPr="00094303" w:rsidTr="00C2690A">
        <w:trPr>
          <w:trHeight w:hRule="exact" w:val="991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методике вос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работы, воспитательных мероприятий.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водители </w:t>
            </w:r>
          </w:p>
        </w:tc>
      </w:tr>
      <w:tr w:rsidR="00441E61" w:rsidRPr="00094303" w:rsidTr="00C2690A">
        <w:trPr>
          <w:trHeight w:hRule="exact" w:val="987"/>
        </w:trPr>
        <w:tc>
          <w:tcPr>
            <w:tcW w:w="79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для старост групп.</w:t>
            </w:r>
          </w:p>
        </w:tc>
        <w:tc>
          <w:tcPr>
            <w:tcW w:w="1647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Студенческий со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</w:p>
          <w:p w:rsidR="00441E61" w:rsidRPr="00094303" w:rsidRDefault="00441E61" w:rsidP="00441E6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0A" w:rsidRPr="00094303" w:rsidTr="00C2690A">
        <w:trPr>
          <w:trHeight w:hRule="exact" w:val="1151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активов групп, органов студенческого само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992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совещаниях ра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 ссузов по деятельности обще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студенческих организаций.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991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практических конференциях по новей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шим воспитательным технологиям.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1147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ференций, семинаров, круглых столов по проблемам воспитательной деятельности в колледже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1488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совместно с работодателями, Центром занятости населения по проблемам тру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доустройства выпускников колледжа.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практическим обучением</w:t>
            </w:r>
          </w:p>
        </w:tc>
      </w:tr>
      <w:tr w:rsidR="00C2690A" w:rsidRPr="00094303" w:rsidTr="00C2690A">
        <w:trPr>
          <w:trHeight w:hRule="exact" w:val="1129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нкурсов «Лучший студент года»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1286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посо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бий по различным направлениям воспи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тательной деятельности.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</w:t>
            </w:r>
          </w:p>
        </w:tc>
      </w:tr>
      <w:tr w:rsidR="00C2690A" w:rsidRPr="00094303" w:rsidTr="00C2690A">
        <w:trPr>
          <w:trHeight w:hRule="exact" w:val="1136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внедрение пере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дового опыта воспитательной работы.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</w:t>
            </w:r>
          </w:p>
        </w:tc>
      </w:tr>
      <w:tr w:rsidR="00C2690A" w:rsidRPr="00094303" w:rsidTr="00C2690A">
        <w:trPr>
          <w:trHeight w:hRule="exact" w:val="996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правовой и методической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по организации воспитате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льной деятель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колледже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2018 гг.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1137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обучения, классных руководи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спитателей общежития о 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 xml:space="preserve"> новейших научных исследованиях в области воспи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тательной деятельности.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855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сотрудниче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 органами по делам молодежи, КДН и ПДН, центрами занятости.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1123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сотрудниче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 семьями и родителями студентов.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rPr>
          <w:trHeight w:hRule="exact" w:val="2273"/>
        </w:trPr>
        <w:tc>
          <w:tcPr>
            <w:tcW w:w="79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8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социальными партнерами - библиотека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ми, музеями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РДК  в 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области воспитательной дея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(студенческих конференций, КВН, встреч с интересными людьми, экскурсии, тематические мероприятия и</w:t>
            </w:r>
          </w:p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647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ОВД, прокуратуры, учреждений культу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ры, искусства.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  <w:tr w:rsidR="00C2690A" w:rsidRPr="00094303" w:rsidTr="00C2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музея, создание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клуба,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творческого 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и др., с привле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чением ветеранов труда, деятелей науки, культуры, искусства.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Заведующая му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зеем,</w:t>
            </w:r>
          </w:p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</w:p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</w:tr>
      <w:tr w:rsidR="00C2690A" w:rsidRPr="00094303" w:rsidTr="00C2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Взаимодействие с городскими и район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отделами по охране прав детства и комплексным центром социального об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690A" w:rsidRPr="00094303" w:rsidRDefault="00C2690A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все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пери</w:t>
            </w:r>
            <w:r w:rsidRPr="00094303">
              <w:rPr>
                <w:rFonts w:ascii="Times New Roman" w:hAnsi="Times New Roman" w:cs="Times New Roman"/>
                <w:sz w:val="24"/>
                <w:szCs w:val="24"/>
              </w:rPr>
              <w:softHyphen/>
              <w:t>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90A" w:rsidRPr="00094303" w:rsidRDefault="00DC3D1C" w:rsidP="00C2690A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колледжа по 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</w:tr>
    </w:tbl>
    <w:p w:rsidR="00987028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BE4E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Возможные риски и пути их преодоления.</w:t>
      </w: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303">
        <w:rPr>
          <w:rFonts w:ascii="Times New Roman" w:hAnsi="Times New Roman" w:cs="Times New Roman"/>
          <w:sz w:val="24"/>
          <w:szCs w:val="24"/>
        </w:rPr>
        <w:t>При внедрении инновационной адаптивной модели системы воспитатель</w:t>
      </w:r>
      <w:r w:rsidRPr="00094303">
        <w:rPr>
          <w:rFonts w:ascii="Times New Roman" w:hAnsi="Times New Roman" w:cs="Times New Roman"/>
          <w:sz w:val="24"/>
          <w:szCs w:val="24"/>
        </w:rPr>
        <w:softHyphen/>
        <w:t xml:space="preserve">ной работы могут возникать и определенные </w:t>
      </w:r>
      <w:r w:rsidR="00BE4E84">
        <w:rPr>
          <w:rFonts w:ascii="Times New Roman" w:hAnsi="Times New Roman" w:cs="Times New Roman"/>
          <w:sz w:val="24"/>
          <w:szCs w:val="24"/>
        </w:rPr>
        <w:t>риски</w:t>
      </w:r>
      <w:r w:rsidRPr="00094303">
        <w:rPr>
          <w:rFonts w:ascii="Times New Roman" w:hAnsi="Times New Roman" w:cs="Times New Roman"/>
          <w:sz w:val="24"/>
          <w:szCs w:val="24"/>
        </w:rPr>
        <w:t>:</w:t>
      </w:r>
    </w:p>
    <w:p w:rsidR="00987028" w:rsidRPr="00BE4E84" w:rsidRDefault="00987028" w:rsidP="00BE4E8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4">
        <w:rPr>
          <w:rFonts w:ascii="Times New Roman" w:hAnsi="Times New Roman" w:cs="Times New Roman"/>
          <w:sz w:val="24"/>
          <w:szCs w:val="24"/>
        </w:rPr>
        <w:t>отсутствие мотивации у подростков;</w:t>
      </w:r>
    </w:p>
    <w:p w:rsidR="00987028" w:rsidRPr="00BE4E84" w:rsidRDefault="00987028" w:rsidP="00BE4E8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4">
        <w:rPr>
          <w:rFonts w:ascii="Times New Roman" w:hAnsi="Times New Roman" w:cs="Times New Roman"/>
          <w:sz w:val="24"/>
          <w:szCs w:val="24"/>
        </w:rPr>
        <w:t>инертность педагогических работников и обучающихся;</w:t>
      </w:r>
    </w:p>
    <w:p w:rsidR="00987028" w:rsidRDefault="00987028" w:rsidP="00BE4E8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4">
        <w:rPr>
          <w:rFonts w:ascii="Times New Roman" w:hAnsi="Times New Roman" w:cs="Times New Roman"/>
          <w:sz w:val="24"/>
          <w:szCs w:val="24"/>
        </w:rPr>
        <w:t>инертность внешней среды.</w:t>
      </w:r>
    </w:p>
    <w:p w:rsidR="00BE4E84" w:rsidRPr="00BE4E84" w:rsidRDefault="00BE4E84" w:rsidP="00BE4E84">
      <w:pPr>
        <w:pStyle w:val="a8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094303">
        <w:rPr>
          <w:rFonts w:ascii="Times New Roman" w:hAnsi="Times New Roman" w:cs="Times New Roman"/>
          <w:sz w:val="24"/>
          <w:szCs w:val="24"/>
        </w:rPr>
        <w:t>Пути преодоления трудностей:</w:t>
      </w:r>
      <w:bookmarkEnd w:id="6"/>
    </w:p>
    <w:p w:rsidR="00987028" w:rsidRPr="00BE4E84" w:rsidRDefault="00987028" w:rsidP="00BE4E8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4">
        <w:rPr>
          <w:rFonts w:ascii="Times New Roman" w:hAnsi="Times New Roman" w:cs="Times New Roman"/>
          <w:sz w:val="24"/>
          <w:szCs w:val="24"/>
        </w:rPr>
        <w:t>достаточно высокий уровень управленческой компетентности замести</w:t>
      </w:r>
      <w:r w:rsidRPr="00BE4E84">
        <w:rPr>
          <w:rFonts w:ascii="Times New Roman" w:hAnsi="Times New Roman" w:cs="Times New Roman"/>
          <w:sz w:val="24"/>
          <w:szCs w:val="24"/>
        </w:rPr>
        <w:softHyphen/>
        <w:t>теля директора по воспитательной работе и активистов студен</w:t>
      </w:r>
      <w:r w:rsidRPr="00BE4E84">
        <w:rPr>
          <w:rFonts w:ascii="Times New Roman" w:hAnsi="Times New Roman" w:cs="Times New Roman"/>
          <w:sz w:val="24"/>
          <w:szCs w:val="24"/>
        </w:rPr>
        <w:softHyphen/>
        <w:t>ческого самоуправления, информационно - разъяснительная работа, обеспечение согласованности действий между всеми участниками вос</w:t>
      </w:r>
      <w:r w:rsidRPr="00BE4E84">
        <w:rPr>
          <w:rFonts w:ascii="Times New Roman" w:hAnsi="Times New Roman" w:cs="Times New Roman"/>
          <w:sz w:val="24"/>
          <w:szCs w:val="24"/>
        </w:rPr>
        <w:softHyphen/>
        <w:t>питательно</w:t>
      </w:r>
      <w:r w:rsidR="00DC3D1C">
        <w:rPr>
          <w:rFonts w:ascii="Times New Roman" w:hAnsi="Times New Roman" w:cs="Times New Roman"/>
          <w:sz w:val="24"/>
          <w:szCs w:val="24"/>
        </w:rPr>
        <w:t xml:space="preserve"> </w:t>
      </w:r>
      <w:r w:rsidRPr="00BE4E84">
        <w:rPr>
          <w:rFonts w:ascii="Times New Roman" w:hAnsi="Times New Roman" w:cs="Times New Roman"/>
          <w:sz w:val="24"/>
          <w:szCs w:val="24"/>
        </w:rPr>
        <w:t>-</w:t>
      </w:r>
      <w:r w:rsidR="00DC3D1C">
        <w:rPr>
          <w:rFonts w:ascii="Times New Roman" w:hAnsi="Times New Roman" w:cs="Times New Roman"/>
          <w:sz w:val="24"/>
          <w:szCs w:val="24"/>
        </w:rPr>
        <w:t xml:space="preserve"> </w:t>
      </w:r>
      <w:r w:rsidRPr="00BE4E84">
        <w:rPr>
          <w:rFonts w:ascii="Times New Roman" w:hAnsi="Times New Roman" w:cs="Times New Roman"/>
          <w:sz w:val="24"/>
          <w:szCs w:val="24"/>
        </w:rPr>
        <w:t>образовательного процесса значительно снизят возможные проблемы;</w:t>
      </w:r>
    </w:p>
    <w:p w:rsidR="00987028" w:rsidRPr="00BE4E84" w:rsidRDefault="00987028" w:rsidP="00BE4E8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84">
        <w:rPr>
          <w:rFonts w:ascii="Times New Roman" w:hAnsi="Times New Roman" w:cs="Times New Roman"/>
          <w:sz w:val="24"/>
          <w:szCs w:val="24"/>
        </w:rPr>
        <w:lastRenderedPageBreak/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воспитательной работы</w:t>
      </w:r>
    </w:p>
    <w:p w:rsidR="00492668" w:rsidRPr="00094303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52.55pt;margin-top:8.65pt;width:179.25pt;height:147.75pt;z-index:251661312" arcsize="10923f">
            <v:textbox>
              <w:txbxContent>
                <w:p w:rsidR="00441E61" w:rsidRPr="0020314B" w:rsidRDefault="00441E61" w:rsidP="0020314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314B">
                    <w:rPr>
                      <w:b/>
                      <w:bCs/>
                      <w:sz w:val="22"/>
                      <w:szCs w:val="22"/>
                    </w:rPr>
                    <w:t xml:space="preserve">Патриотизм </w:t>
                  </w:r>
                </w:p>
                <w:p w:rsidR="00441E61" w:rsidRPr="0020314B" w:rsidRDefault="00441E61" w:rsidP="0020314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0314B">
                    <w:rPr>
                      <w:rFonts w:ascii="Times New Roman" w:hAnsi="Times New Roman" w:cs="Times New Roman"/>
                    </w:rPr>
                    <w:t>От воспитания любви к колледжу, отчему краю к формированию гражданского самосознания, ответственности за судьбу Родины, готовность к ее защите. Высокая политическая и демократическая культура, толерантность.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341.55pt;margin-top:1.9pt;width:179.25pt;height:213pt;z-index:251662336" arcsize="10923f">
            <v:textbox>
              <w:txbxContent>
                <w:p w:rsidR="00441E61" w:rsidRPr="0020314B" w:rsidRDefault="00441E61" w:rsidP="0020314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314B">
                    <w:rPr>
                      <w:b/>
                      <w:bCs/>
                      <w:sz w:val="22"/>
                      <w:szCs w:val="22"/>
                    </w:rPr>
                    <w:t xml:space="preserve">Интеллектуальное развитие </w:t>
                  </w:r>
                </w:p>
                <w:p w:rsidR="00441E61" w:rsidRPr="0020314B" w:rsidRDefault="00441E61" w:rsidP="0020314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0314B">
                    <w:rPr>
                      <w:rFonts w:ascii="Times New Roman" w:hAnsi="Times New Roman" w:cs="Times New Roman"/>
                    </w:rPr>
                    <w:t>Формирование целостной и научно-обоснованной картины мира, развитие познавательных способностей, интеллектуальная готовность и способность к непрерывному профессиональному образованию, достижение высокого уровня профессиональной компетенции, умение применять знания в нестандартных ситуациях для решения возникших проблем.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-36.45pt;margin-top:8.65pt;width:179.25pt;height:194.25pt;z-index:251659264" arcsize="10923f">
            <v:textbox>
              <w:txbxContent>
                <w:p w:rsidR="00441E61" w:rsidRPr="0020314B" w:rsidRDefault="00441E61" w:rsidP="0020314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314B">
                    <w:rPr>
                      <w:b/>
                      <w:bCs/>
                      <w:sz w:val="22"/>
                      <w:szCs w:val="22"/>
                    </w:rPr>
                    <w:t>Нравственность, духовность как основа личности</w:t>
                  </w:r>
                </w:p>
                <w:p w:rsidR="00441E61" w:rsidRPr="0020314B" w:rsidRDefault="00441E61" w:rsidP="0020314B">
                  <w:pPr>
                    <w:rPr>
                      <w:rFonts w:ascii="Times New Roman" w:hAnsi="Times New Roman" w:cs="Times New Roman"/>
                    </w:rPr>
                  </w:pPr>
                  <w:r w:rsidRPr="0020314B">
                    <w:rPr>
                      <w:rFonts w:ascii="Times New Roman" w:hAnsi="Times New Roman" w:cs="Times New Roman"/>
                    </w:rPr>
                    <w:t>Культура личности, жизненные и нравственные позиции, гуманистическое мировоззрение, коммуникативная культура, честность, принципиальность, умение отстаивать свои взгляды и убеждения, бережное отношение к общественным ценностям.</w:t>
                  </w:r>
                </w:p>
              </w:txbxContent>
            </v:textbox>
          </v:roundrect>
        </w:pict>
      </w: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Default="00BE4E8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E84" w:rsidRPr="00094303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04.1pt;margin-top:115.95pt;width:49.45pt;height:7.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79.3pt;margin-top:119.7pt;width:74.25pt;height:71.25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45.55pt;margin-top:119.7pt;width:0;height:7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42.8pt;margin-top:119.7pt;width:53.25pt;height:81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32.3pt;margin-top:105.45pt;width:54pt;height:24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01.05pt;margin-top:53.7pt;width:40.5pt;height:23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33.55pt;margin-top:18.45pt;width:3.75pt;height:58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42.8pt;margin-top:44.7pt;width:49.5pt;height:32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165.3pt;margin-top:194.7pt;width:176.25pt;height:181.5pt;z-index:251664384" arcsize="10923f">
            <v:textbox>
              <w:txbxContent>
                <w:p w:rsidR="00441E61" w:rsidRPr="00C60F7F" w:rsidRDefault="00441E61" w:rsidP="00C60F7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60F7F">
                    <w:rPr>
                      <w:b/>
                      <w:bCs/>
                      <w:sz w:val="22"/>
                      <w:szCs w:val="22"/>
                    </w:rPr>
                    <w:t xml:space="preserve">Саморазвитие, самореализация </w:t>
                  </w:r>
                </w:p>
                <w:p w:rsidR="00441E61" w:rsidRPr="00C60F7F" w:rsidRDefault="00441E61" w:rsidP="00C60F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60F7F">
                    <w:rPr>
                      <w:rFonts w:ascii="Times New Roman" w:hAnsi="Times New Roman" w:cs="Times New Roman"/>
                    </w:rPr>
                    <w:t>Адекватная самооценка своих потенциальных качеств. Формирования самосознания, становление активной жизненной позиции, стремление к самосовершенствованию и самореализации в условиях современного производства и общества.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86.3pt;margin-top:76.95pt;width:123pt;height:42.75pt;z-index:251658240" arcsize="10923f">
            <v:textbox>
              <w:txbxContent>
                <w:p w:rsidR="00441E61" w:rsidRPr="0020314B" w:rsidRDefault="00441E61" w:rsidP="0093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1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Выпускник</w:t>
                  </w:r>
                </w:p>
                <w:p w:rsidR="00441E61" w:rsidRPr="0020314B" w:rsidRDefault="00441E61" w:rsidP="0093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31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колледжа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349.8pt;margin-top:88.2pt;width:174.75pt;height:87.75pt;z-index:251660288" arcsize="10923f">
            <v:textbox>
              <w:txbxContent>
                <w:p w:rsidR="00441E61" w:rsidRPr="0020314B" w:rsidRDefault="00441E61" w:rsidP="0020314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314B">
                    <w:rPr>
                      <w:b/>
                      <w:bCs/>
                      <w:sz w:val="22"/>
                      <w:szCs w:val="22"/>
                    </w:rPr>
                    <w:t xml:space="preserve">Социальная ориентированность </w:t>
                  </w:r>
                </w:p>
                <w:p w:rsidR="00441E61" w:rsidRPr="0020314B" w:rsidRDefault="00441E61" w:rsidP="0020314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0314B">
                    <w:rPr>
                      <w:rFonts w:ascii="Times New Roman" w:hAnsi="Times New Roman" w:cs="Times New Roman"/>
                    </w:rPr>
                    <w:t>Успешная адаптация в условиях производства, жизни в обществе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349.8pt;margin-top:179.7pt;width:161.25pt;height:134.25pt;z-index:251666432" arcsize="10923f">
            <v:textbox>
              <w:txbxContent>
                <w:p w:rsidR="00441E61" w:rsidRPr="00492668" w:rsidRDefault="00441E61" w:rsidP="0049266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92668">
                    <w:rPr>
                      <w:b/>
                      <w:bCs/>
                      <w:sz w:val="22"/>
                      <w:szCs w:val="22"/>
                    </w:rPr>
                    <w:t xml:space="preserve">Творческая личность </w:t>
                  </w:r>
                </w:p>
                <w:p w:rsidR="00441E61" w:rsidRPr="00492668" w:rsidRDefault="00441E61" w:rsidP="004926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2668">
                    <w:rPr>
                      <w:rFonts w:ascii="Times New Roman" w:hAnsi="Times New Roman" w:cs="Times New Roman"/>
                    </w:rPr>
                    <w:t>Развитие творческих способностей, предоставление возможности реализоваться в соответствии со своими склонностями и интересами.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15.3pt;margin-top:200.7pt;width:142.5pt;height:117.75pt;z-index:251665408" arcsize="10923f">
            <v:textbox>
              <w:txbxContent>
                <w:p w:rsidR="00441E61" w:rsidRPr="00492668" w:rsidRDefault="00441E61" w:rsidP="0049266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92668">
                    <w:rPr>
                      <w:b/>
                      <w:bCs/>
                      <w:sz w:val="22"/>
                      <w:szCs w:val="22"/>
                    </w:rPr>
                    <w:t xml:space="preserve">Здоровье </w:t>
                  </w:r>
                </w:p>
                <w:p w:rsidR="00441E61" w:rsidRPr="00492668" w:rsidRDefault="00441E61" w:rsidP="004926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92668">
                    <w:rPr>
                      <w:rFonts w:ascii="Times New Roman" w:hAnsi="Times New Roman" w:cs="Times New Roman"/>
                    </w:rPr>
                    <w:t>Формирование стремления к здоровому образу жизни, осознание здоровья, как одной из главных жизненных ценностей.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-19.95pt;margin-top:76.95pt;width:152.25pt;height:117.75pt;z-index:251663360" arcsize="10923f">
            <v:textbox>
              <w:txbxContent>
                <w:p w:rsidR="00441E61" w:rsidRPr="0020314B" w:rsidRDefault="00441E61" w:rsidP="0020314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0314B">
                    <w:rPr>
                      <w:b/>
                      <w:bCs/>
                      <w:sz w:val="22"/>
                      <w:szCs w:val="22"/>
                    </w:rPr>
                    <w:t xml:space="preserve">Эстетическое развитие </w:t>
                  </w:r>
                </w:p>
                <w:p w:rsidR="00441E61" w:rsidRPr="0020314B" w:rsidRDefault="00441E61" w:rsidP="0020314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0314B">
                    <w:rPr>
                      <w:rFonts w:ascii="Times New Roman" w:hAnsi="Times New Roman" w:cs="Times New Roman"/>
                    </w:rPr>
                    <w:t>Стремление формировать свою эстетическую среду, осуществлять свои действия по эстетическим, культурным критериям человечества.</w:t>
                  </w:r>
                </w:p>
              </w:txbxContent>
            </v:textbox>
          </v:roundrect>
        </w:pict>
      </w: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Default="00094303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Pr="00492668" w:rsidRDefault="00492668" w:rsidP="0049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68">
        <w:rPr>
          <w:rFonts w:ascii="Times New Roman" w:hAnsi="Times New Roman" w:cs="Times New Roman"/>
          <w:b/>
          <w:bCs/>
          <w:sz w:val="28"/>
          <w:szCs w:val="28"/>
        </w:rPr>
        <w:t>Модель воспитательного пространства колледжа</w:t>
      </w:r>
    </w:p>
    <w:p w:rsidR="00492668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43.8pt;margin-top:11.75pt;width:28.5pt;height:150pt;z-index:251680768">
            <v:textbox style="layout-flow:vertical;mso-layout-flow-alt:bottom-to-top">
              <w:txbxContent>
                <w:p w:rsidR="00441E61" w:rsidRPr="00E60FDD" w:rsidRDefault="00441E61" w:rsidP="00C21B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161.55pt;margin-top:11.75pt;width:25.5pt;height:150pt;z-index:251675648">
            <v:textbox style="layout-flow:vertical;mso-layout-flow-alt:bottom-to-top">
              <w:txbxContent>
                <w:p w:rsidR="00441E61" w:rsidRPr="00E60FDD" w:rsidRDefault="00441E61" w:rsidP="00E60F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F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95.3pt;margin-top:11.75pt;width:28.5pt;height:150pt;z-index:251676672">
            <v:textbox style="layout-flow:vertical;mso-layout-flow-alt:bottom-to-top">
              <w:txbxContent>
                <w:p w:rsidR="00441E61" w:rsidRPr="00E60FDD" w:rsidRDefault="00441E61" w:rsidP="00E60F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F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Классный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60F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31.3pt;margin-top:11.75pt;width:28.5pt;height:150pt;z-index:251677696">
            <v:textbox style="layout-flow:vertical;mso-layout-flow-alt:bottom-to-top">
              <w:txbxContent>
                <w:p w:rsidR="00441E61" w:rsidRPr="00E60FDD" w:rsidRDefault="00441E61" w:rsidP="00E60F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Секция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71.05pt;margin-top:11.75pt;width:28.5pt;height:150pt;z-index:251678720">
            <v:textbox style="layout-flow:vertical;mso-layout-flow-alt:bottom-to-top">
              <w:txbxContent>
                <w:p w:rsidR="00441E61" w:rsidRPr="00E60FDD" w:rsidRDefault="00441E61" w:rsidP="00E60F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Кружки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08.55pt;margin-top:11.75pt;width:28.5pt;height:150pt;z-index:251679744">
            <v:textbox style="layout-flow:vertical;mso-layout-flow-alt:bottom-to-top">
              <w:txbxContent>
                <w:p w:rsidR="00441E61" w:rsidRPr="00E60FDD" w:rsidRDefault="00441E61" w:rsidP="00E60F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Индивидуальная работа</w:t>
                  </w:r>
                </w:p>
              </w:txbxContent>
            </v:textbox>
          </v:rect>
        </w:pict>
      </w: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68" w:rsidRDefault="0049266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CD" w:rsidRDefault="00C21BC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4" style="position:absolute;left:0;text-align:left;margin-left:359.55pt;margin-top:11.9pt;width:113.25pt;height:79.5pt;z-index:251685888">
            <v:textbox>
              <w:txbxContent>
                <w:p w:rsidR="00441E61" w:rsidRPr="009861F4" w:rsidRDefault="00441E61" w:rsidP="009861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1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самодеятельного художественного творчества с обучающимися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79.05pt;margin-top:11.9pt;width:102.75pt;height:37.5pt;z-index:251682816">
            <v:textbox>
              <w:txbxContent>
                <w:p w:rsidR="00441E61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Посвящение</w:t>
                  </w:r>
                </w:p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студенты</w:t>
                  </w:r>
                </w:p>
              </w:txbxContent>
            </v:textbox>
          </v:rect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81.8pt;margin-top:10.85pt;width:177.75pt;height:0;z-index:251696128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left:0;text-align:left;margin-left:181.8pt;margin-top:9.8pt;width:146.25pt;height:84pt;z-index:251681792">
            <v:textbox style="mso-next-textbox:#_x0000_s1050">
              <w:txbxContent>
                <w:p w:rsidR="00441E61" w:rsidRPr="00C21BCD" w:rsidRDefault="00441E61" w:rsidP="00C21BCD">
                  <w:pPr>
                    <w:pStyle w:val="Default"/>
                    <w:jc w:val="center"/>
                  </w:pPr>
                  <w:r w:rsidRPr="00C21BCD">
                    <w:rPr>
                      <w:b/>
                      <w:bCs/>
                      <w:i/>
                      <w:iCs/>
                    </w:rPr>
                    <w:t>Воспитательное</w:t>
                  </w:r>
                </w:p>
                <w:p w:rsidR="00441E61" w:rsidRPr="00C21BCD" w:rsidRDefault="00441E61" w:rsidP="00C21BCD">
                  <w:pPr>
                    <w:pStyle w:val="Default"/>
                    <w:jc w:val="center"/>
                  </w:pPr>
                  <w:r w:rsidRPr="00C21BCD">
                    <w:rPr>
                      <w:b/>
                      <w:bCs/>
                      <w:i/>
                      <w:iCs/>
                    </w:rPr>
                    <w:t>пространство</w:t>
                  </w:r>
                </w:p>
                <w:p w:rsidR="00441E61" w:rsidRPr="00C21BCD" w:rsidRDefault="00441E61" w:rsidP="00C21B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(обучающийся)</w:t>
                  </w:r>
                </w:p>
              </w:txbxContent>
            </v:textbox>
          </v:oval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24.3pt;margin-top:11pt;width:35.25pt;height:13.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81.8pt;margin-top:3.5pt;width:18.75pt;height:4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30.05pt;margin-top:8pt;width:.75pt;height:16.5pt;flip:x;z-index:251691008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58.8pt;margin-top:10.7pt;width:102.75pt;height:24pt;z-index:251683840">
            <v:textbox>
              <w:txbxContent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Выпускной бал</w:t>
                  </w:r>
                </w:p>
              </w:txbxContent>
            </v:textbox>
          </v:rect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63.05pt;margin-top:8.15pt;width:18.75pt;height:4.5pt;z-index:251697152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379.05pt;margin-top:7.1pt;width:0;height:24.7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18.8pt;margin-top:8.6pt;width:0;height:20.25pt;z-index:251692032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316.05pt;margin-top:4.55pt;width:39pt;height:15pt;flip:x y;z-index:251703296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85.35pt;margin-top:5.75pt;width:51.7pt;height:48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47.1pt;margin-top:5.75pt;width:0;height:60.75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90.8pt;margin-top:5.75pt;width:33pt;height:48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81.8pt;margin-top:1.25pt;width:25.5pt;height:9.75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55.05pt;margin-top:1.25pt;width:117.75pt;height:27pt;z-index:251686912">
            <v:textbox>
              <w:txbxContent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Новогоднее шоу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58.8pt;margin-top:1.25pt;width:123pt;height:26.25pt;z-index:251684864">
            <v:textbox>
              <w:txbxContent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Последний звонок</w:t>
                  </w:r>
                </w:p>
              </w:txbxContent>
            </v:textbox>
          </v:rect>
        </w:pict>
      </w:r>
    </w:p>
    <w:p w:rsidR="00C21BCD" w:rsidRDefault="00C21BC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79.05pt;margin-top:.7pt;width:0;height:18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42.8pt;margin-top:-.05pt;width:.75pt;height:16.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88.05pt;margin-top:11.2pt;width:102.75pt;height:37.5pt;z-index:251688960">
            <v:textbox>
              <w:txbxContent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рождения колледжа</w:t>
                  </w:r>
                </w:p>
              </w:txbxContent>
            </v:textbox>
          </v:rect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37.05pt;margin-top:4.9pt;width:129.75pt;height:39.75pt;z-index:251689984">
            <v:textbox>
              <w:txbxContent>
                <w:p w:rsidR="00441E61" w:rsidRPr="00C21BCD" w:rsidRDefault="00937994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Конкурс профмастерства</w:t>
                  </w:r>
                </w:p>
              </w:txbxContent>
            </v:textbox>
          </v:rect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95.3pt;margin-top:11.35pt;width:137.25pt;height:69.75pt;z-index:251687936">
            <v:textbox>
              <w:txbxContent>
                <w:p w:rsidR="00441E61" w:rsidRPr="00C21BCD" w:rsidRDefault="00441E61" w:rsidP="00C21B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недели, конкурсы профессионального мастерства</w:t>
                  </w:r>
                </w:p>
              </w:txbxContent>
            </v:textbox>
          </v:rect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75.05pt;margin-top:7.3pt;width:20.25pt;height:14.25pt;flip:x y;z-index:251694080" o:connectortype="straight">
            <v:stroke endarrow="block"/>
          </v:shape>
        </w:pict>
      </w:r>
    </w:p>
    <w:p w:rsidR="00C21BCD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32.55pt;margin-top:3.25pt;width:27pt;height:27pt;flip:y;z-index:251706368" o:connectortype="straight">
            <v:stroke endarrow="block"/>
          </v:shape>
        </w:pict>
      </w:r>
    </w:p>
    <w:p w:rsidR="00C21BCD" w:rsidRDefault="00C21BC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CD" w:rsidRDefault="00C21BCD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DC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Default="00094303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9861F4">
        <w:rPr>
          <w:rFonts w:ascii="Times New Roman" w:hAnsi="Times New Roman" w:cs="Times New Roman"/>
          <w:b/>
          <w:sz w:val="28"/>
          <w:szCs w:val="28"/>
        </w:rPr>
        <w:t>Модель воспитательной системы колледжа</w:t>
      </w:r>
      <w:bookmarkEnd w:id="7"/>
      <w:r w:rsidR="009861F4" w:rsidRPr="0098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F4">
        <w:rPr>
          <w:rFonts w:ascii="Times New Roman" w:hAnsi="Times New Roman" w:cs="Times New Roman"/>
          <w:b/>
          <w:sz w:val="28"/>
          <w:szCs w:val="28"/>
        </w:rPr>
        <w:t>по развитию личности обучающегося, ее духовно-нравственному совер</w:t>
      </w:r>
      <w:r w:rsidRPr="009861F4">
        <w:rPr>
          <w:rFonts w:ascii="Times New Roman" w:hAnsi="Times New Roman" w:cs="Times New Roman"/>
          <w:b/>
          <w:sz w:val="28"/>
          <w:szCs w:val="28"/>
        </w:rPr>
        <w:softHyphen/>
        <w:t>шенствованию, гражданскому становлению и социальной адаптации</w:t>
      </w:r>
    </w:p>
    <w:p w:rsidR="00B44FE8" w:rsidRDefault="00B44FE8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E8" w:rsidRDefault="00606E1C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5" style="position:absolute;left:0;text-align:left;margin-left:-4.2pt;margin-top:12.2pt;width:126.75pt;height:51.75pt;z-index:251707392">
            <v:textbox>
              <w:txbxContent>
                <w:p w:rsidR="00441E61" w:rsidRPr="00B44FE8" w:rsidRDefault="00441E61" w:rsidP="00B44F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4FE8">
                    <w:rPr>
                      <w:rFonts w:ascii="Times New Roman" w:hAnsi="Times New Roman" w:cs="Times New Roman"/>
                      <w:b/>
                      <w:bCs/>
                    </w:rPr>
                    <w:t>Целевой компонент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6" style="position:absolute;left:0;text-align:left;margin-left:168.3pt;margin-top:12.2pt;width:354pt;height:68.25pt;z-index:251708416">
            <v:textbox>
              <w:txbxContent>
                <w:p w:rsidR="00441E61" w:rsidRPr="00B44FE8" w:rsidRDefault="00441E61" w:rsidP="00B44F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4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целей и задач по развитию личности обучающегося на основе формирования гражданственности, патриотизма, ее духовно-нравственного совершенствования, социальной адаптации, воспитания ценностных качеств личности.</w:t>
                  </w:r>
                </w:p>
              </w:txbxContent>
            </v:textbox>
          </v:rect>
        </w:pict>
      </w:r>
    </w:p>
    <w:p w:rsidR="00B44FE8" w:rsidRDefault="00B44FE8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E8" w:rsidRDefault="00606E1C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7" type="#_x0000_t13" style="position:absolute;left:0;text-align:left;margin-left:122.55pt;margin-top:4pt;width:45.75pt;height:7.15pt;z-index:251718656"/>
        </w:pict>
      </w:r>
    </w:p>
    <w:p w:rsidR="00B44FE8" w:rsidRDefault="00606E1C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40.05pt;margin-top:15.65pt;width:10.5pt;height:47.25pt;z-index:251715584">
            <v:textbox style="layout-flow:vertical-ideographic"/>
          </v:shape>
        </w:pict>
      </w:r>
    </w:p>
    <w:p w:rsidR="00B44FE8" w:rsidRDefault="00B44FE8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E8" w:rsidRDefault="00B44FE8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E8" w:rsidRPr="009861F4" w:rsidRDefault="00606E1C" w:rsidP="0098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8.7pt;margin-top:14.6pt;width:157.5pt;height:78pt;z-index:251709440">
            <v:textbox style="mso-next-textbox:#_x0000_s1077">
              <w:txbxContent>
                <w:p w:rsidR="00441E61" w:rsidRDefault="00441E61" w:rsidP="008353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53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Субъект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</w:t>
                  </w:r>
                </w:p>
                <w:p w:rsidR="00441E61" w:rsidRPr="00835383" w:rsidRDefault="00441E61" w:rsidP="008353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3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субъектный компонент (колледжное сообщество, социальные партнеры, родители)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168.3pt;margin-top:14.6pt;width:354pt;height:68.25pt;z-index:251710464">
            <v:textbox style="mso-next-textbox:#_x0000_s1078">
              <w:txbxContent>
                <w:p w:rsidR="00441E61" w:rsidRPr="00835383" w:rsidRDefault="00441E61" w:rsidP="008353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колледжа, студенческие коллективы, родители, классные</w:t>
                  </w:r>
                  <w:r w:rsidR="0093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воспитатели</w:t>
                  </w:r>
                  <w:r w:rsidRPr="00835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библиотекарь, </w:t>
                  </w:r>
                  <w:r w:rsidR="0093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руководители </w:t>
                  </w:r>
                  <w:r w:rsidRPr="00835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 образования и социальные партнеры.</w:t>
                  </w:r>
                </w:p>
              </w:txbxContent>
            </v:textbox>
          </v:rect>
        </w:pict>
      </w:r>
    </w:p>
    <w:p w:rsidR="00987028" w:rsidRPr="00094303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168.3pt;margin-top:120.75pt;width:354pt;height:122.25pt;z-index:251712512">
            <v:textbox>
              <w:txbxContent>
                <w:p w:rsidR="00441E61" w:rsidRPr="00F04040" w:rsidRDefault="00441E61" w:rsidP="00F040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воспитания личности через систему мероприятий по реализации годовых планов воспитательной работы (благотворительные акции, работа библиотеки, экскурсии по местам боевой славы, совместные конференции с работодателями, конкурсы профессионального мастерства с участием передовиков производства, </w:t>
                  </w:r>
                  <w:r w:rsidR="00DC3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педагогические </w:t>
                  </w:r>
                  <w:r w:rsidRPr="00F04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чтения, организаци</w:t>
                  </w:r>
                  <w:r w:rsidR="00DC3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работы творческих объединений, кружков, спортивных секций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-4.2pt;margin-top:280.5pt;width:144.75pt;height:39.75pt;z-index:251713536">
            <v:textbox>
              <w:txbxContent>
                <w:p w:rsidR="00441E61" w:rsidRPr="00802921" w:rsidRDefault="00441E61" w:rsidP="00802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9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Результативный компонент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168.3pt;margin-top:280.5pt;width:354pt;height:56.25pt;z-index:251714560">
            <v:textbox>
              <w:txbxContent>
                <w:p w:rsidR="00441E61" w:rsidRPr="00802921" w:rsidRDefault="00441E61" w:rsidP="00802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2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Соответствие реального образа разработанной модели личности выпускника.</w:t>
                  </w:r>
                </w:p>
                <w:p w:rsidR="00441E61" w:rsidRPr="00802921" w:rsidRDefault="00441E61" w:rsidP="00802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Критерии и показатели эффективности результатов.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-8.7pt;margin-top:120.75pt;width:144.75pt;height:56.25pt;z-index:251711488">
            <v:textbox>
              <w:txbxContent>
                <w:p w:rsidR="00441E61" w:rsidRPr="00F04040" w:rsidRDefault="00441E61" w:rsidP="00F040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0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Содержательный компонент</w:t>
                  </w:r>
                </w:p>
              </w:txbxContent>
            </v:textbox>
          </v:rect>
        </w:pict>
      </w:r>
    </w:p>
    <w:p w:rsidR="00094303" w:rsidRPr="00094303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8" type="#_x0000_t13" style="position:absolute;left:0;text-align:left;margin-left:149.55pt;margin-top:.45pt;width:18.75pt;height:7.15pt;z-index:251719680"/>
        </w:pict>
      </w:r>
    </w:p>
    <w:p w:rsidR="00094303" w:rsidRPr="00094303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94303" w:rsidRPr="00094303" w:rsidSect="00094303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3" style="position:absolute;left:0;text-align:left;margin-left:140.55pt;margin-top:267.5pt;width:28.5pt;height:7.1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3" style="position:absolute;left:0;text-align:left;margin-left:136.05pt;margin-top:113.75pt;width:37.5pt;height:7.15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67" style="position:absolute;left:0;text-align:left;margin-left:41.55pt;margin-top:149.4pt;width:10.5pt;height:108pt;z-index:2517176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67" style="position:absolute;left:0;text-align:left;margin-left:40.05pt;margin-top:48.9pt;width:10.5pt;height:47.25pt;z-index:251716608">
            <v:textbox style="layout-flow:vertical-ideographic"/>
          </v:shape>
        </w:pict>
      </w:r>
    </w:p>
    <w:p w:rsidR="00987028" w:rsidRDefault="00094303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2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воспитания обучающихся </w:t>
      </w:r>
      <w:r w:rsidR="00DC3D1C">
        <w:rPr>
          <w:rFonts w:ascii="Times New Roman" w:hAnsi="Times New Roman" w:cs="Times New Roman"/>
          <w:b/>
          <w:sz w:val="24"/>
          <w:szCs w:val="24"/>
        </w:rPr>
        <w:t xml:space="preserve">КГА ПОУ </w:t>
      </w:r>
      <w:r w:rsidRPr="00802921">
        <w:rPr>
          <w:rFonts w:ascii="Times New Roman" w:hAnsi="Times New Roman" w:cs="Times New Roman"/>
          <w:b/>
          <w:sz w:val="24"/>
          <w:szCs w:val="24"/>
        </w:rPr>
        <w:t>«</w:t>
      </w:r>
      <w:r w:rsidR="00DC3D1C">
        <w:rPr>
          <w:rFonts w:ascii="Times New Roman" w:hAnsi="Times New Roman" w:cs="Times New Roman"/>
          <w:b/>
          <w:sz w:val="24"/>
          <w:szCs w:val="24"/>
        </w:rPr>
        <w:t xml:space="preserve">Спасский педагогический </w:t>
      </w:r>
      <w:r w:rsidRPr="00802921">
        <w:rPr>
          <w:rFonts w:ascii="Times New Roman" w:hAnsi="Times New Roman" w:cs="Times New Roman"/>
          <w:b/>
          <w:sz w:val="24"/>
          <w:szCs w:val="24"/>
        </w:rPr>
        <w:t>колледжа</w:t>
      </w:r>
      <w:r w:rsidRPr="00094303">
        <w:rPr>
          <w:rFonts w:ascii="Times New Roman" w:hAnsi="Times New Roman" w:cs="Times New Roman"/>
          <w:sz w:val="24"/>
          <w:szCs w:val="24"/>
        </w:rPr>
        <w:t>»</w:t>
      </w: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606E1C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266.55pt;margin-top:1.95pt;width:235.5pt;height:54pt;z-index:251722752">
            <v:textbox>
              <w:txbxContent>
                <w:p w:rsidR="00441E61" w:rsidRPr="00CB2970" w:rsidRDefault="00441E61" w:rsidP="00CB2970">
                  <w:pPr>
                    <w:pStyle w:val="Default"/>
                    <w:jc w:val="center"/>
                    <w:rPr>
                      <w:sz w:val="40"/>
                      <w:szCs w:val="40"/>
                    </w:rPr>
                  </w:pPr>
                  <w:r w:rsidRPr="00CB2970">
                    <w:rPr>
                      <w:sz w:val="40"/>
                      <w:szCs w:val="40"/>
                    </w:rPr>
                    <w:t>Основное направление</w:t>
                  </w:r>
                </w:p>
                <w:p w:rsidR="00441E61" w:rsidRPr="00CB2970" w:rsidRDefault="00441E61" w:rsidP="00CB29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B2970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развития воспитания</w:t>
                  </w:r>
                </w:p>
              </w:txbxContent>
            </v:textbox>
          </v:rect>
        </w:pict>
      </w:r>
    </w:p>
    <w:p w:rsidR="00802921" w:rsidRDefault="00606E1C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502.05pt;margin-top:11.4pt;width:51.75pt;height:57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189.3pt;margin-top:11.4pt;width:77.25pt;height:57pt;flip:x;z-index:251734016" o:connectortype="straight">
            <v:stroke endarrow="block"/>
          </v:shape>
        </w:pict>
      </w: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606E1C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382.8pt;margin-top:13.2pt;width:376.5pt;height:38.25pt;z-index:251724800">
            <v:textbox>
              <w:txbxContent>
                <w:p w:rsidR="00441E61" w:rsidRPr="00802921" w:rsidRDefault="00441E61" w:rsidP="00802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социально гражданской зрелости, овладение навыками саморазвития, самосовершенствования, самореализации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22.8pt;margin-top:13.2pt;width:279pt;height:29.25pt;z-index:251723776">
            <v:textbox>
              <w:txbxContent>
                <w:p w:rsidR="00441E61" w:rsidRPr="00802921" w:rsidRDefault="00441E61" w:rsidP="00802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Адаптация обучающихся в учебном заведении </w:t>
                  </w:r>
                </w:p>
              </w:txbxContent>
            </v:textbox>
          </v:rect>
        </w:pict>
      </w: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802921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2921" w:rsidRDefault="00606E1C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559.8pt;margin-top:10.05pt;width:0;height:24.7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658.05pt;margin-top:10.05pt;width:27.75pt;height:24.7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461.55pt;margin-top:10.05pt;width:12.75pt;height:24.75pt;flip:x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176.55pt;margin-top:1.05pt;width:39pt;height:21.7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97.8pt;margin-top:1.05pt;width:52.5pt;height:21.75pt;flip:x;z-index:251736064" o:connectortype="straight">
            <v:stroke endarrow="block"/>
          </v:shape>
        </w:pict>
      </w:r>
    </w:p>
    <w:p w:rsidR="00802921" w:rsidRPr="00094303" w:rsidRDefault="00606E1C" w:rsidP="0080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171.3pt;margin-top:9pt;width:123pt;height:94.5pt;z-index:251726848">
            <v:textbox>
              <w:txbxContent>
                <w:p w:rsidR="00441E61" w:rsidRPr="00CB2970" w:rsidRDefault="00441E61" w:rsidP="00CB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самоуправления в учебном заведении, учебной группе, формирование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27.3pt;margin-top:9pt;width:123pt;height:122.25pt;z-index:251725824">
            <v:textbox>
              <w:txbxContent>
                <w:p w:rsidR="00441E61" w:rsidRPr="00CB2970" w:rsidRDefault="00441E61" w:rsidP="00CB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адаптации обучающихся в учебном заведении, изучение их личностной и интеллектуальной сферы</w:t>
                  </w:r>
                </w:p>
              </w:txbxContent>
            </v:textbox>
          </v:rect>
        </w:pict>
      </w:r>
    </w:p>
    <w:p w:rsidR="00987028" w:rsidRPr="00094303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640.8pt;margin-top:62.7pt;width:119.25pt;height:127.5pt;z-index:251732992">
            <v:textbox>
              <w:txbxContent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1.Этническое воспитание </w:t>
                  </w:r>
                </w:p>
                <w:p w:rsidR="00441E61" w:rsidRDefault="00441E61" w:rsidP="00E92394">
                  <w:pPr>
                    <w:pStyle w:val="Default"/>
                  </w:pPr>
                </w:p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2.Эстетическое воспитание. </w:t>
                  </w:r>
                </w:p>
                <w:p w:rsidR="00441E61" w:rsidRDefault="00441E61" w:rsidP="00E923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1E61" w:rsidRPr="00E92394" w:rsidRDefault="00441E61" w:rsidP="00E923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3.Физическое воспитание.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508.8pt;margin-top:62.7pt;width:119.25pt;height:184.5pt;z-index:251731968">
            <v:textbox>
              <w:txbxContent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1.Патриотическо-интернациональное воспитание. </w:t>
                  </w:r>
                </w:p>
                <w:p w:rsidR="00441E61" w:rsidRDefault="00441E61" w:rsidP="00E92394">
                  <w:pPr>
                    <w:pStyle w:val="Default"/>
                  </w:pPr>
                </w:p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2.Гражданское воспитание. </w:t>
                  </w:r>
                </w:p>
                <w:p w:rsidR="00441E61" w:rsidRDefault="00441E61" w:rsidP="00E92394">
                  <w:pPr>
                    <w:pStyle w:val="Default"/>
                  </w:pPr>
                </w:p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3.Правовое воспитание. </w:t>
                  </w:r>
                </w:p>
                <w:p w:rsidR="00441E61" w:rsidRDefault="00441E61" w:rsidP="00E923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1E61" w:rsidRPr="00E92394" w:rsidRDefault="00441E61" w:rsidP="00E923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4.Семейное воспитание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left:0;text-align:left;margin-left:377.55pt;margin-top:62.7pt;width:119.25pt;height:147pt;z-index:251730944">
            <v:textbox>
              <w:txbxContent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1.Профессионально–трудовое воспитание </w:t>
                  </w:r>
                </w:p>
                <w:p w:rsidR="00441E61" w:rsidRDefault="00441E61" w:rsidP="00E92394">
                  <w:pPr>
                    <w:pStyle w:val="Default"/>
                  </w:pPr>
                </w:p>
                <w:p w:rsidR="00441E61" w:rsidRPr="00E92394" w:rsidRDefault="00441E61" w:rsidP="00E92394">
                  <w:pPr>
                    <w:pStyle w:val="Default"/>
                  </w:pPr>
                  <w:r w:rsidRPr="00E92394">
                    <w:t xml:space="preserve">2.Экономическое воспитание </w:t>
                  </w:r>
                </w:p>
                <w:p w:rsidR="00441E61" w:rsidRDefault="00441E61" w:rsidP="00E92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1E61" w:rsidRPr="00E92394" w:rsidRDefault="00441E61" w:rsidP="00E92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3.Экологическое воспитание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640.8pt;margin-top:7.2pt;width:114pt;height:48pt;z-index:251729920">
            <v:textbox>
              <w:txbxContent>
                <w:p w:rsidR="00441E61" w:rsidRPr="00E92394" w:rsidRDefault="00441E61" w:rsidP="00E923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Культурно-нравственное воспитание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514.05pt;margin-top:7.2pt;width:114pt;height:48pt;z-index:251728896">
            <v:textbox>
              <w:txbxContent>
                <w:p w:rsidR="00441E61" w:rsidRPr="00E92394" w:rsidRDefault="00441E61" w:rsidP="00E923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Гражданско-правовое воспитание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382.8pt;margin-top:7.2pt;width:114pt;height:48pt;z-index:251727872">
            <v:textbox>
              <w:txbxContent>
                <w:p w:rsidR="00441E61" w:rsidRPr="00CB2970" w:rsidRDefault="00441E61" w:rsidP="00CB29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xbxContent>
            </v:textbox>
          </v:rect>
        </w:pict>
      </w:r>
    </w:p>
    <w:p w:rsidR="00987028" w:rsidRPr="00094303" w:rsidRDefault="00987028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Pr="00094303" w:rsidRDefault="00094303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94303" w:rsidRPr="00094303" w:rsidSect="00094303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E92394" w:rsidRPr="00E92394" w:rsidRDefault="00E92394" w:rsidP="00E923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личности обучающегося в колледже. Цель и задачи воспитания в связи с заданными качествами и направлениями развития личности</w:t>
      </w: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284.45pt;margin-top:8pt;width:193.5pt;height:102.75pt;z-index:251742208">
            <v:textbox>
              <w:txbxContent>
                <w:p w:rsidR="00441E61" w:rsidRPr="001D4042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>Патриотизм, гражданственность</w:t>
                  </w:r>
                </w:p>
                <w:p w:rsidR="00441E61" w:rsidRPr="001D4042" w:rsidRDefault="00441E61" w:rsidP="001D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воспитания любви к родной школе, к отчему краю к формированию гражданского самопознания, ответственности за судьбу Родины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left:0;text-align:left;margin-left:57.95pt;margin-top:8pt;width:207.75pt;height:102.75pt;z-index:251741184">
            <v:textbox>
              <w:txbxContent>
                <w:p w:rsidR="00441E61" w:rsidRPr="001D4042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>Эстетическое и культурное развитие</w:t>
                  </w:r>
                </w:p>
                <w:p w:rsidR="00441E61" w:rsidRPr="001D4042" w:rsidRDefault="00441E61" w:rsidP="001D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Стремление формировать свою среду, свои действия по эстетическим, эстетическим, культурным критериям, воспитать чувства сферы, чуткости и видения прекрасного</w:t>
                  </w:r>
                </w:p>
              </w:txbxContent>
            </v:textbox>
          </v:rect>
        </w:pict>
      </w: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E92394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94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289.7pt;margin-top:.35pt;width:21.75pt;height:38.25pt;flip: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left:0;text-align:left;margin-left:222.95pt;margin-top:.35pt;width:13.5pt;height:38.25pt;flip:x y;z-index:251749376" o:connectortype="straight">
            <v:stroke endarrow="block"/>
          </v:shape>
        </w:pict>
      </w:r>
    </w:p>
    <w:p w:rsidR="00E92394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363.2pt;margin-top:11.3pt;width:181.5pt;height:129pt;z-index:251744256">
            <v:textbox>
              <w:txbxContent>
                <w:p w:rsidR="00441E61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>Нравственность, духовность,</w:t>
                  </w:r>
                </w:p>
                <w:p w:rsidR="00441E61" w:rsidRPr="001D4042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 xml:space="preserve"> как основа личности</w:t>
                  </w:r>
                </w:p>
                <w:p w:rsidR="00441E61" w:rsidRPr="001D4042" w:rsidRDefault="00441E61" w:rsidP="001D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-2.05pt;margin-top:7.55pt;width:160.5pt;height:102.75pt;z-index:251743232">
            <v:textbox>
              <w:txbxContent>
                <w:p w:rsidR="00441E61" w:rsidRPr="001D4042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>Интеллектуальное развитие</w:t>
                  </w:r>
                </w:p>
                <w:p w:rsidR="00441E61" w:rsidRPr="001D4042" w:rsidRDefault="00441E61" w:rsidP="001D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целостной и научно-обоснованной картины мира, развитие познавательных способностей</w:t>
                  </w:r>
                </w:p>
              </w:txbxContent>
            </v:textbox>
          </v:rect>
        </w:pict>
      </w: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left:0;text-align:left;margin-left:213.95pt;margin-top:11pt;width:93.75pt;height:108pt;z-index:251745280">
            <v:textbox>
              <w:txbxContent>
                <w:p w:rsidR="00441E61" w:rsidRPr="001D4042" w:rsidRDefault="00441E61" w:rsidP="001D4042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1D4042">
                    <w:rPr>
                      <w:u w:val="single"/>
                    </w:rPr>
                    <w:t>Обучающийся</w:t>
                  </w:r>
                </w:p>
                <w:p w:rsidR="00441E61" w:rsidRPr="001D4042" w:rsidRDefault="00441E61" w:rsidP="001D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Личность, способная строить жизнь, достойную человека</w:t>
                  </w:r>
                </w:p>
              </w:txbxContent>
            </v:textbox>
          </v:rect>
        </w:pict>
      </w: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158.45pt;margin-top:7.4pt;width:55.5pt;height:2.25pt;flip:x y;z-index:251755520" o:connectortype="straight">
            <v:stroke endarrow="block"/>
          </v:shape>
        </w:pict>
      </w: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307.7pt;margin-top:1.1pt;width:55.5pt;height:1.5pt;flip:y;z-index:251751424" o:connectortype="straight">
            <v:stroke endarrow="block"/>
          </v:shape>
        </w:pict>
      </w: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163.7pt;margin-top:5.45pt;width:50.25pt;height:55.5pt;flip:x;z-index:251754496" o:connectortype="straight">
            <v:stroke endarrow="block"/>
          </v:shape>
        </w:pict>
      </w: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307.7pt;margin-top:-.05pt;width:55.5pt;height:47.25pt;z-index:251752448" o:connectortype="straight">
            <v:stroke endarrow="block"/>
          </v:shape>
        </w:pict>
      </w: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245.45pt;margin-top:8.65pt;width:3pt;height:54.75pt;flip:x;z-index:251753472" o:connectortype="straight">
            <v:stroke endarrow="block"/>
          </v:shape>
        </w:pict>
      </w: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345.2pt;margin-top:5.8pt;width:156.75pt;height:192pt;z-index:251748352">
            <v:textbox>
              <w:txbxContent>
                <w:p w:rsidR="00441E61" w:rsidRPr="008F755A" w:rsidRDefault="00441E61" w:rsidP="008F755A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8F755A">
                    <w:rPr>
                      <w:u w:val="single"/>
                    </w:rPr>
                    <w:t>Креативность, «творческость»</w:t>
                  </w:r>
                </w:p>
                <w:p w:rsidR="00441E61" w:rsidRDefault="00441E61" w:rsidP="008F755A">
                  <w:pPr>
                    <w:spacing w:line="240" w:lineRule="auto"/>
                    <w:jc w:val="center"/>
                  </w:pPr>
                  <w:r w:rsidRPr="008F7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творческих способностей, представление возможности реализоваться в соответствии со своими склонностями и интересами, выявление и поддержка нестандартности индивидуальности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left:0;text-align:left;margin-left:36.95pt;margin-top:5.8pt;width:141.75pt;height:178.5pt;z-index:251746304">
            <v:textbox>
              <w:txbxContent>
                <w:p w:rsidR="00441E61" w:rsidRPr="008F755A" w:rsidRDefault="00441E61" w:rsidP="008F755A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8F755A">
                    <w:rPr>
                      <w:u w:val="single"/>
                    </w:rPr>
                    <w:t>Саморазвитие</w:t>
                  </w:r>
                </w:p>
                <w:p w:rsidR="00441E61" w:rsidRPr="008F755A" w:rsidRDefault="00441E61" w:rsidP="008F7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самосознания, становления активной жизненной позиции, формирование потребностей к самосовершенствованию и саморазвитию, способности адаптироваться в окружающем мире</w:t>
                  </w:r>
                </w:p>
              </w:txbxContent>
            </v:textbox>
          </v:rect>
        </w:pict>
      </w: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left:0;text-align:left;margin-left:198.2pt;margin-top:8.2pt;width:120.75pt;height:148.5pt;z-index:251747328">
            <v:textbox>
              <w:txbxContent>
                <w:p w:rsidR="00441E61" w:rsidRPr="008F755A" w:rsidRDefault="00441E61" w:rsidP="008F755A">
                  <w:pPr>
                    <w:pStyle w:val="Default"/>
                    <w:jc w:val="center"/>
                    <w:rPr>
                      <w:u w:val="single"/>
                    </w:rPr>
                  </w:pPr>
                  <w:r w:rsidRPr="008F755A">
                    <w:rPr>
                      <w:u w:val="single"/>
                    </w:rPr>
                    <w:t>Здоровье</w:t>
                  </w:r>
                </w:p>
                <w:p w:rsidR="00441E61" w:rsidRPr="008F755A" w:rsidRDefault="00441E61" w:rsidP="008F7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стремления к здоровому образу жизни, осознание здоровья, как одной из главных жизненных ценностей</w:t>
                  </w:r>
                </w:p>
              </w:txbxContent>
            </v:textbox>
          </v:rect>
        </w:pict>
      </w: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042" w:rsidRDefault="001D404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Pr="008F755A" w:rsidRDefault="008F755A" w:rsidP="008F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55A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Управление воспитательным процессом</w:t>
      </w:r>
    </w:p>
    <w:p w:rsidR="008F755A" w:rsidRPr="008F755A" w:rsidRDefault="00606E1C" w:rsidP="008F75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34" style="position:absolute;left:0;text-align:left;margin-left:99.2pt;margin-top:11.35pt;width:303.75pt;height:80.25pt;z-index:251756544">
            <v:textbox>
              <w:txbxContent>
                <w:p w:rsidR="00441E61" w:rsidRPr="008F755A" w:rsidRDefault="00441E61" w:rsidP="008F755A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учебно-воспитательной работы – реализовать программы развития начального и среднего профессионального образования с учетом развития личности студента на каждом курсе обучения в колледже</w:t>
                  </w:r>
                </w:p>
              </w:txbxContent>
            </v:textbox>
          </v:rect>
        </w:pict>
      </w:r>
    </w:p>
    <w:p w:rsidR="00094303" w:rsidRPr="00094303" w:rsidRDefault="00094303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Default="00094303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left:0;text-align:left;margin-left:217.7pt;margin-top:11.2pt;width:69.75pt;height:27.75pt;z-index:251782144">
            <v:textbox>
              <w:txbxContent>
                <w:p w:rsidR="00441E61" w:rsidRPr="00505E22" w:rsidRDefault="00441E61" w:rsidP="0050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287.45pt;margin-top:4.9pt;width:80.1pt;height:25.85pt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left:0;text-align:left;margin-left:129.2pt;margin-top:4.9pt;width:88.5pt;height:25.85pt;flip:x;z-index:251790336" o:connectortype="straight"/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left:0;text-align:left;margin-left:246.2pt;margin-top:11.35pt;width:2.25pt;height:14.6pt;z-index:251796480" o:connectortype="straight"/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381.2pt;margin-top:12.15pt;width:105.75pt;height:64.9pt;z-index:251777024">
            <v:textbox>
              <w:txbxContent>
                <w:p w:rsidR="00441E61" w:rsidRPr="00C62D7D" w:rsidRDefault="00DC3D1C" w:rsidP="00C62D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творческих кружков и спортивных секций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left:0;text-align:left;margin-left:39.35pt;margin-top:3.15pt;width:98.55pt;height:19.5pt;z-index:251780096">
            <v:textbox>
              <w:txbxContent>
                <w:p w:rsidR="00441E61" w:rsidRPr="00C62D7D" w:rsidRDefault="00441E61" w:rsidP="00C62D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180.95pt;margin-top:12.15pt;width:148.5pt;height:36.4pt;z-index:251786240">
            <v:textbox>
              <w:txbxContent>
                <w:p w:rsidR="00441E61" w:rsidRPr="00505E22" w:rsidRDefault="00441E61" w:rsidP="0050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по воспитательной работе</w:t>
                  </w:r>
                </w:p>
              </w:txbxContent>
            </v:textbox>
          </v:rect>
        </w:pict>
      </w: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left:0;text-align:left;margin-left:329.45pt;margin-top:.7pt;width:52.5pt;height:64.5pt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left:0;text-align:left;margin-left:329.45pt;margin-top:.7pt;width:48.75pt;height:20.25pt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129.2pt;margin-top:.7pt;width:51.75pt;height:51pt;flip:x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left:0;text-align:left;margin-left:121.7pt;margin-top:.7pt;width:59.25pt;height:12.35pt;flip:x;z-index:251792384" o:connectortype="straight"/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2.45pt;margin-top:9pt;width:118.5pt;height:43.15pt;z-index:251779072">
            <v:textbox>
              <w:txbxContent>
                <w:p w:rsidR="00441E61" w:rsidRPr="00C62D7D" w:rsidRDefault="00441E61" w:rsidP="00C62D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студенческий сове</w:t>
                  </w:r>
                  <w:r w:rsidR="00DC3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общежития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left:0;text-align:left;margin-left:240.2pt;margin-top:7.15pt;width:0;height:19.5pt;z-index:251797504" o:connectortype="straight"/>
        </w:pict>
      </w: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195.2pt;margin-top:2.5pt;width:118.5pt;height:89.6pt;z-index:251781120">
            <v:textbox>
              <w:txbxContent>
                <w:p w:rsidR="00441E61" w:rsidRPr="00505E22" w:rsidRDefault="00DC3D1C" w:rsidP="0050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Студенческий совет самоуправления колледжа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370.55pt;margin-top:10pt;width:63.75pt;height:24pt;z-index:251774976">
            <v:textbox>
              <w:txbxContent>
                <w:p w:rsidR="00441E61" w:rsidRPr="00C62D7D" w:rsidRDefault="00441E61" w:rsidP="00C62D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27.65pt;margin-top:8.95pt;width:129.75pt;height:51pt;z-index:251778048">
            <v:textbox>
              <w:txbxContent>
                <w:p w:rsidR="00441E61" w:rsidRDefault="00441E61" w:rsidP="00C62D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МО </w:t>
                  </w:r>
                </w:p>
                <w:p w:rsidR="00441E61" w:rsidRPr="00C62D7D" w:rsidRDefault="00DC3D1C" w:rsidP="00C62D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классных воспитателей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left:0;text-align:left;margin-left:252.2pt;margin-top:8.95pt;width:0;height:19.5pt;z-index:251798528" o:connectortype="straight"/>
        </w:pict>
      </w: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32" style="position:absolute;left:0;text-align:left;margin-left:252.2pt;margin-top:9.35pt;width:0;height:19.5pt;z-index:251799552" o:connectortype="straight"/>
        </w:pict>
      </w: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228.95pt;margin-top:1.25pt;width:58.5pt;height:24.4pt;z-index:251771904">
            <v:textbox>
              <w:txbxContent>
                <w:p w:rsidR="00441E61" w:rsidRPr="00505E22" w:rsidRDefault="00441E61" w:rsidP="0050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сектора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left:0;text-align:left;margin-left:287.45pt;margin-top:.8pt;width:42pt;height:11.05pt;z-index:251804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left:0;text-align:left;margin-left:179.05pt;margin-top:2.85pt;width:49.9pt;height:8.6pt;flip:x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129.2pt;margin-top:11.85pt;width:67.5pt;height:21.75pt;z-index:251776000">
            <v:textbox>
              <w:txbxContent>
                <w:p w:rsidR="00441E61" w:rsidRPr="009C0191" w:rsidRDefault="00441E61" w:rsidP="009C0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313.7pt;margin-top:11.85pt;width:102.75pt;height:21.55pt;z-index:251770880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Культмассовый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416.45pt;margin-top:9.65pt;width:17.85pt;height:28.9pt;flip:x y;z-index:251805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102.95pt;margin-top:5.55pt;width:26.25pt;height:27.75pt;flip:x;z-index:251801600" o:connectortype="straight"/>
        </w:pict>
      </w:r>
    </w:p>
    <w:p w:rsidR="00505E22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84.5pt;margin-top:5.7pt;width:61.5pt;height:18.75pt;z-index:251773952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left:0;text-align:left;margin-left:416.45pt;margin-top:10.95pt;width:84pt;height:18.75pt;z-index:251788288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408.95pt;margin-top:2.05pt;width:7.5pt;height:28.85pt;flip:x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99.2pt;margin-top:10.65pt;width:0;height:13.5pt;z-index:251802624" o:connectortype="straight"/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404.3pt;margin-top:9.6pt;width:48pt;height:43.5pt;z-index:251787264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67.7pt;margin-top:10.35pt;width:111.3pt;height:18.75pt;z-index:251772928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left:0;text-align:left;margin-left:378.2pt;margin-top:6.7pt;width:23.1pt;height:14.6pt;flip:x;z-index:251807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179pt;margin-top:3.3pt;width:22.2pt;height:18pt;flip:x y;z-index:251803648" o:connectortype="straight"/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left:0;text-align:left;margin-left:161.9pt;margin-top:7.5pt;width:104.25pt;height:21.75pt;z-index:251789312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 и заботы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left:0;text-align:left;margin-left:294.2pt;margin-top:7.5pt;width:101.85pt;height:21.75pt;z-index:251785216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патриотический</w:t>
                  </w:r>
                </w:p>
              </w:txbxContent>
            </v:textbox>
          </v:rect>
        </w:pict>
      </w:r>
    </w:p>
    <w:p w:rsidR="00505E22" w:rsidRDefault="00606E1C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left:0;text-align:left;margin-left:266.15pt;margin-top:2.7pt;width:28.05pt;height:0;flip:x;z-index:251808768" o:connectortype="straight"/>
        </w:pict>
      </w:r>
    </w:p>
    <w:p w:rsidR="00505E22" w:rsidRPr="00094303" w:rsidRDefault="00505E22" w:rsidP="00094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03" w:rsidRPr="00094303" w:rsidRDefault="00606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left:0;text-align:left;margin-left:431.3pt;margin-top:126.6pt;width:18pt;height:5.25pt;flip:x y;z-index:251822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left:0;text-align:left;margin-left:483.95pt;margin-top:145.35pt;width:0;height:33pt;flip:y;z-index:251821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left:0;text-align:left;margin-left:420.65pt;margin-top:184.35pt;width:22.65pt;height:0;z-index:251820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left:0;text-align:left;margin-left:260.45pt;margin-top:184.35pt;width:20.7pt;height:0;z-index:251819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left:0;text-align:left;margin-left:161.9pt;margin-top:184.35pt;width:22.05pt;height:.05pt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left:0;text-align:left;margin-left:92.45pt;margin-top:145.35pt;width:0;height:21.75pt;z-index:251816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32" style="position:absolute;left:0;text-align:left;margin-left:129.2pt;margin-top:131.85pt;width:16.8pt;height:0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1" type="#_x0000_t32" style="position:absolute;left:0;text-align:left;margin-left:208.25pt;margin-top:126.6pt;width:31.95pt;height:.05pt;z-index:251814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32" style="position:absolute;left:0;text-align:left;margin-left:312.95pt;margin-top:125.85pt;width:19.05pt;height:0;z-index:251813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left:0;text-align:left;margin-left:266.15pt;margin-top:95.85pt;width:0;height:15.75pt;z-index:251812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left:0;text-align:left;margin-left:266.15pt;margin-top:53.85pt;width:0;height:21pt;z-index:251811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left:0;text-align:left;margin-left:346.7pt;margin-top:38.85pt;width:62.25pt;height:9.75pt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121.7pt;margin-top:38.85pt;width:79.5pt;height:15pt;flip:x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201.2pt;margin-top:31.35pt;width:145.5pt;height:22.5pt;z-index:251757568">
            <v:textbox>
              <w:txbxContent>
                <w:p w:rsidR="00441E61" w:rsidRPr="00974420" w:rsidRDefault="00DC3D1C" w:rsidP="00974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45.65pt;margin-top:53.85pt;width:116.25pt;height:21pt;z-index:251759616">
            <v:textbox>
              <w:txbxContent>
                <w:p w:rsidR="00441E61" w:rsidRPr="008F755A" w:rsidRDefault="00441E61" w:rsidP="00974420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</w:t>
                  </w:r>
                  <w:r>
                    <w:t xml:space="preserve"> </w:t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45820" cy="39215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392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381.95pt;margin-top:48.6pt;width:142.2pt;height:18.75pt;z-index:251758592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left:0;text-align:left;margin-left:174.5pt;margin-top:74.85pt;width:211.35pt;height:21pt;z-index:251760640">
            <v:textbox>
              <w:txbxContent>
                <w:p w:rsidR="00441E61" w:rsidRPr="00974420" w:rsidRDefault="00441E61" w:rsidP="00974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самоуправления в группе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left:0;text-align:left;margin-left:63.2pt;margin-top:119.85pt;width:66pt;height:25.5pt;z-index:251761664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146pt;margin-top:111.6pt;width:62.25pt;height:36.75pt;z-index:251762688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старосты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449.3pt;margin-top:125.85pt;width:81.75pt;height:19.5pt;z-index:251769856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332pt;margin-top:117.6pt;width:99.3pt;height:19.5pt;z-index:251766784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Культмассовый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240.2pt;margin-top:111.6pt;width:72.75pt;height:39pt;z-index:251763712">
            <v:textbox>
              <w:txbxContent>
                <w:p w:rsidR="00441E61" w:rsidRPr="0094568C" w:rsidRDefault="00441E61" w:rsidP="00AE2F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 старостата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left:0;text-align:left;margin-left:52.4pt;margin-top:167.1pt;width:109.5pt;height:37.5pt;z-index:251767808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сектор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183.95pt;margin-top:167.1pt;width:76.5pt;height:37.5pt;z-index:251764736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 и заботы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left:0;text-align:left;margin-left:443.3pt;margin-top:178.35pt;width:81.75pt;height:20.25pt;z-index:251765760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быта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left:0;text-align:left;margin-left:281.15pt;margin-top:172.35pt;width:139.5pt;height:22.5pt;z-index:251768832">
            <v:textbox>
              <w:txbxContent>
                <w:p w:rsidR="00441E61" w:rsidRPr="0094568C" w:rsidRDefault="00441E61" w:rsidP="009456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Патриотический сектор</w:t>
                  </w:r>
                </w:p>
              </w:txbxContent>
            </v:textbox>
          </v:rect>
        </w:pict>
      </w:r>
    </w:p>
    <w:sectPr w:rsidR="00094303" w:rsidRPr="00094303" w:rsidSect="00094303">
      <w:pgSz w:w="11906" w:h="16838"/>
      <w:pgMar w:top="1134" w:right="1134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8A145E2"/>
    <w:multiLevelType w:val="hybridMultilevel"/>
    <w:tmpl w:val="4E0C7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A463AB"/>
    <w:multiLevelType w:val="hybridMultilevel"/>
    <w:tmpl w:val="C3680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0774BE"/>
    <w:multiLevelType w:val="hybridMultilevel"/>
    <w:tmpl w:val="CB982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16463"/>
    <w:multiLevelType w:val="hybridMultilevel"/>
    <w:tmpl w:val="DAC6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A31140"/>
    <w:multiLevelType w:val="hybridMultilevel"/>
    <w:tmpl w:val="0BB69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0923A8"/>
    <w:multiLevelType w:val="hybridMultilevel"/>
    <w:tmpl w:val="1AB62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7C35D6"/>
    <w:multiLevelType w:val="hybridMultilevel"/>
    <w:tmpl w:val="03927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6F5ABF"/>
    <w:multiLevelType w:val="hybridMultilevel"/>
    <w:tmpl w:val="31D4D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893DE4"/>
    <w:multiLevelType w:val="hybridMultilevel"/>
    <w:tmpl w:val="27346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6F1BE0"/>
    <w:multiLevelType w:val="hybridMultilevel"/>
    <w:tmpl w:val="1152D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3F23B2"/>
    <w:multiLevelType w:val="hybridMultilevel"/>
    <w:tmpl w:val="5DA2A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00592D"/>
    <w:multiLevelType w:val="hybridMultilevel"/>
    <w:tmpl w:val="933E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72106B"/>
    <w:multiLevelType w:val="hybridMultilevel"/>
    <w:tmpl w:val="225A3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DD05CE"/>
    <w:multiLevelType w:val="hybridMultilevel"/>
    <w:tmpl w:val="B4FA5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20"/>
  </w:num>
  <w:num w:numId="11">
    <w:abstractNumId w:val="19"/>
  </w:num>
  <w:num w:numId="12">
    <w:abstractNumId w:val="17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87D"/>
    <w:rsid w:val="00014AF2"/>
    <w:rsid w:val="00094303"/>
    <w:rsid w:val="000E0D9E"/>
    <w:rsid w:val="0012227B"/>
    <w:rsid w:val="00145533"/>
    <w:rsid w:val="001D4042"/>
    <w:rsid w:val="0020314B"/>
    <w:rsid w:val="0020587D"/>
    <w:rsid w:val="002F2E71"/>
    <w:rsid w:val="00441E61"/>
    <w:rsid w:val="00492668"/>
    <w:rsid w:val="004F74AB"/>
    <w:rsid w:val="00505E22"/>
    <w:rsid w:val="00600139"/>
    <w:rsid w:val="00606E1C"/>
    <w:rsid w:val="007C50EE"/>
    <w:rsid w:val="00802921"/>
    <w:rsid w:val="00835383"/>
    <w:rsid w:val="008F755A"/>
    <w:rsid w:val="009364AB"/>
    <w:rsid w:val="00937994"/>
    <w:rsid w:val="0094568C"/>
    <w:rsid w:val="00974420"/>
    <w:rsid w:val="009861F4"/>
    <w:rsid w:val="00987028"/>
    <w:rsid w:val="009C0191"/>
    <w:rsid w:val="009C22DF"/>
    <w:rsid w:val="00AE2FBC"/>
    <w:rsid w:val="00B44FE8"/>
    <w:rsid w:val="00BE4E84"/>
    <w:rsid w:val="00C21BCD"/>
    <w:rsid w:val="00C2690A"/>
    <w:rsid w:val="00C60F7F"/>
    <w:rsid w:val="00C62D7D"/>
    <w:rsid w:val="00CB2970"/>
    <w:rsid w:val="00DC3D1C"/>
    <w:rsid w:val="00E60FDD"/>
    <w:rsid w:val="00E92394"/>
    <w:rsid w:val="00F04040"/>
    <w:rsid w:val="00F507DB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_x0000_s1180"/>
        <o:r id="V:Rule2" type="connector" idref="#_x0000_s1073"/>
        <o:r id="V:Rule3" type="connector" idref="#_x0000_s1194"/>
        <o:r id="V:Rule4" type="connector" idref="#_x0000_s1186"/>
        <o:r id="V:Rule5" type="connector" idref="#_x0000_s1040"/>
        <o:r id="V:Rule6" type="connector" idref="#_x0000_s1191"/>
        <o:r id="V:Rule7" type="connector" idref="#_x0000_s1193"/>
        <o:r id="V:Rule8" type="connector" idref="#_x0000_s1167"/>
        <o:r id="V:Rule9" type="connector" idref="#_x0000_s1059"/>
        <o:r id="V:Rule10" type="connector" idref="#_x0000_s1181"/>
        <o:r id="V:Rule11" type="connector" idref="#_x0000_s1064"/>
        <o:r id="V:Rule12" type="connector" idref="#_x0000_s1037"/>
        <o:r id="V:Rule13" type="connector" idref="#_x0000_s1127"/>
        <o:r id="V:Rule14" type="connector" idref="#_x0000_s1061"/>
        <o:r id="V:Rule15" type="connector" idref="#_x0000_s1106"/>
        <o:r id="V:Rule16" type="connector" idref="#_x0000_s1196"/>
        <o:r id="V:Rule17" type="connector" idref="#_x0000_s1187"/>
        <o:r id="V:Rule18" type="connector" idref="#_x0000_s1170"/>
        <o:r id="V:Rule19" type="connector" idref="#_x0000_s1198"/>
        <o:r id="V:Rule20" type="connector" idref="#_x0000_s1065"/>
        <o:r id="V:Rule21" type="connector" idref="#_x0000_s1068"/>
        <o:r id="V:Rule22" type="connector" idref="#_x0000_s1183"/>
        <o:r id="V:Rule23" type="connector" idref="#_x0000_s1173"/>
        <o:r id="V:Rule24" type="connector" idref="#_x0000_s1175"/>
        <o:r id="V:Rule25" type="connector" idref="#_x0000_s1109"/>
        <o:r id="V:Rule26" type="connector" idref="#_x0000_s1107"/>
        <o:r id="V:Rule27" type="connector" idref="#_x0000_s1042"/>
        <o:r id="V:Rule28" type="connector" idref="#_x0000_s1172"/>
        <o:r id="V:Rule29" type="connector" idref="#_x0000_s1130"/>
        <o:r id="V:Rule30" type="connector" idref="#_x0000_s1185"/>
        <o:r id="V:Rule31" type="connector" idref="#_x0000_s1132"/>
        <o:r id="V:Rule32" type="connector" idref="#_x0000_s1070"/>
        <o:r id="V:Rule33" type="connector" idref="#_x0000_s1189"/>
        <o:r id="V:Rule34" type="connector" idref="#_x0000_s1069"/>
        <o:r id="V:Rule35" type="connector" idref="#_x0000_s1041"/>
        <o:r id="V:Rule36" type="connector" idref="#_x0000_s1062"/>
        <o:r id="V:Rule37" type="connector" idref="#_x0000_s1171"/>
        <o:r id="V:Rule38" type="connector" idref="#_x0000_s1184"/>
        <o:r id="V:Rule39" type="connector" idref="#_x0000_s1105"/>
        <o:r id="V:Rule40" type="connector" idref="#_x0000_s1074"/>
        <o:r id="V:Rule41" type="connector" idref="#_x0000_s1179"/>
        <o:r id="V:Rule42" type="connector" idref="#_x0000_s1036"/>
        <o:r id="V:Rule43" type="connector" idref="#_x0000_s1103"/>
        <o:r id="V:Rule44" type="connector" idref="#_x0000_s1063"/>
        <o:r id="V:Rule45" type="connector" idref="#_x0000_s1178"/>
        <o:r id="V:Rule46" type="connector" idref="#_x0000_s1066"/>
        <o:r id="V:Rule47" type="connector" idref="#_x0000_s1168"/>
        <o:r id="V:Rule48" type="connector" idref="#_x0000_s1176"/>
        <o:r id="V:Rule49" type="connector" idref="#_x0000_s1039"/>
        <o:r id="V:Rule50" type="connector" idref="#_x0000_s1174"/>
        <o:r id="V:Rule51" type="connector" idref="#_x0000_s1072"/>
        <o:r id="V:Rule52" type="connector" idref="#_x0000_s1177"/>
        <o:r id="V:Rule53" type="connector" idref="#_x0000_s1038"/>
        <o:r id="V:Rule54" type="connector" idref="#_x0000_s1182"/>
        <o:r id="V:Rule55" type="connector" idref="#_x0000_s1043"/>
        <o:r id="V:Rule56" type="connector" idref="#_x0000_s1192"/>
        <o:r id="V:Rule57" type="connector" idref="#_x0000_s1128"/>
        <o:r id="V:Rule58" type="connector" idref="#_x0000_s1104"/>
        <o:r id="V:Rule59" type="connector" idref="#_x0000_s1071"/>
        <o:r id="V:Rule60" type="connector" idref="#_x0000_s1190"/>
        <o:r id="V:Rule61" type="connector" idref="#_x0000_s1195"/>
        <o:r id="V:Rule62" type="connector" idref="#_x0000_s1108"/>
        <o:r id="V:Rule63" type="connector" idref="#_x0000_s1067"/>
        <o:r id="V:Rule64" type="connector" idref="#_x0000_s1131"/>
        <o:r id="V:Rule65" type="connector" idref="#_x0000_s1188"/>
        <o:r id="V:Rule66" type="connector" idref="#_x0000_s1197"/>
        <o:r id="V:Rule67" type="connector" idref="#_x0000_s1129"/>
        <o:r id="V:Rule68" type="connector" idref="#_x0000_s1060"/>
        <o:r id="V:Rule69" type="connector" idref="#_x0000_s1169"/>
        <o:r id="V:Rule70" type="connector" idref="#_x0000_s1133"/>
      </o:rules>
    </o:shapelayout>
  </w:shapeDefaults>
  <w:decimalSymbol w:val=","/>
  <w:listSeparator w:val=";"/>
  <w15:docId w15:val="{11ABB51F-2439-404E-AA0E-2E0E8E8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20587D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587D"/>
    <w:pPr>
      <w:widowControl w:val="0"/>
      <w:shd w:val="clear" w:color="auto" w:fill="FFFFFF"/>
      <w:spacing w:after="6660" w:line="552" w:lineRule="exact"/>
      <w:jc w:val="center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rsid w:val="0020587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87D"/>
    <w:pPr>
      <w:widowControl w:val="0"/>
      <w:shd w:val="clear" w:color="auto" w:fill="FFFFFF"/>
      <w:spacing w:after="0" w:line="374" w:lineRule="exact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link w:val="a3"/>
    <w:uiPriority w:val="99"/>
    <w:rsid w:val="002058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20587D"/>
    <w:pPr>
      <w:widowControl w:val="0"/>
      <w:shd w:val="clear" w:color="auto" w:fill="FFFFFF"/>
      <w:spacing w:before="6660" w:after="0" w:line="240" w:lineRule="atLeast"/>
      <w:ind w:hanging="42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0587D"/>
  </w:style>
  <w:style w:type="character" w:customStyle="1" w:styleId="3">
    <w:name w:val="Основной текст (3)_"/>
    <w:basedOn w:val="a0"/>
    <w:link w:val="30"/>
    <w:uiPriority w:val="99"/>
    <w:rsid w:val="002058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587D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aliases w:val="Курсив"/>
    <w:basedOn w:val="11"/>
    <w:uiPriority w:val="99"/>
    <w:rsid w:val="0020587D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20587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2058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3"/>
    <w:uiPriority w:val="99"/>
    <w:rsid w:val="0020587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0587D"/>
    <w:pPr>
      <w:widowControl w:val="0"/>
      <w:shd w:val="clear" w:color="auto" w:fill="FFFFFF"/>
      <w:spacing w:before="300" w:after="0" w:line="326" w:lineRule="exact"/>
      <w:jc w:val="both"/>
      <w:outlineLvl w:val="3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rsid w:val="0020587D"/>
    <w:pPr>
      <w:widowControl w:val="0"/>
      <w:shd w:val="clear" w:color="auto" w:fill="FFFFFF"/>
      <w:spacing w:after="120" w:line="240" w:lineRule="atLeast"/>
      <w:jc w:val="both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1"/>
    <w:uiPriority w:val="99"/>
    <w:rsid w:val="0020587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28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uiPriority w:val="99"/>
    <w:rsid w:val="0009430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094303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09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rsid w:val="0009430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430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styleId="a8">
    <w:name w:val="List Paragraph"/>
    <w:basedOn w:val="a"/>
    <w:uiPriority w:val="34"/>
    <w:qFormat/>
    <w:rsid w:val="0009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D9E9-C44B-456E-A695-3DBB9E6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Пользователь Windows</cp:lastModifiedBy>
  <cp:revision>12</cp:revision>
  <dcterms:created xsi:type="dcterms:W3CDTF">2018-10-04T05:08:00Z</dcterms:created>
  <dcterms:modified xsi:type="dcterms:W3CDTF">2018-12-18T03:25:00Z</dcterms:modified>
</cp:coreProperties>
</file>